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95" w:rsidRPr="0062161A" w:rsidRDefault="00923795" w:rsidP="00923795">
      <w:pPr>
        <w:pStyle w:val="msotitle4"/>
        <w:widowControl w:val="0"/>
        <w:rPr>
          <w:rFonts w:asciiTheme="minorHAnsi" w:hAnsiTheme="minorHAnsi"/>
        </w:rPr>
      </w:pPr>
      <w:r w:rsidRPr="0062161A">
        <w:rPr>
          <w:rFonts w:asciiTheme="minorHAnsi" w:hAnsiTheme="minorHAnsi"/>
        </w:rPr>
        <w:t>О Ярмарке</w:t>
      </w:r>
    </w:p>
    <w:p w:rsidR="00923795" w:rsidRPr="0062161A" w:rsidRDefault="00923795" w:rsidP="0062161A">
      <w:pPr>
        <w:widowControl w:val="0"/>
        <w:spacing w:line="240" w:lineRule="auto"/>
        <w:jc w:val="both"/>
        <w:rPr>
          <w:sz w:val="21"/>
          <w:szCs w:val="21"/>
        </w:rPr>
      </w:pPr>
      <w:r w:rsidRPr="0062161A">
        <w:rPr>
          <w:b w:val="0"/>
          <w:szCs w:val="20"/>
        </w:rPr>
        <w:t xml:space="preserve">Ярмарка исследовательских </w:t>
      </w:r>
      <w:r w:rsidR="0062161A">
        <w:rPr>
          <w:b w:val="0"/>
          <w:szCs w:val="20"/>
        </w:rPr>
        <w:t xml:space="preserve">и творческих проектов учащихся </w:t>
      </w:r>
      <w:r w:rsidRPr="0062161A">
        <w:rPr>
          <w:b w:val="0"/>
          <w:szCs w:val="20"/>
        </w:rPr>
        <w:t xml:space="preserve">«Открытие» </w:t>
      </w:r>
      <w:r w:rsidR="0062161A">
        <w:rPr>
          <w:b w:val="0"/>
          <w:szCs w:val="20"/>
        </w:rPr>
        <w:t xml:space="preserve">образовательное событие, </w:t>
      </w:r>
      <w:r w:rsidRPr="0062161A">
        <w:rPr>
          <w:b w:val="0"/>
          <w:szCs w:val="20"/>
        </w:rPr>
        <w:t>традиционно организуемое МАОУ СОШ № 28 весной. Ярмарка ориентирована на развитие у детей навыков исследовательской деятельности и творческого проектирования.</w:t>
      </w:r>
      <w:r w:rsidRPr="0062161A">
        <w:rPr>
          <w:sz w:val="21"/>
          <w:szCs w:val="21"/>
        </w:rPr>
        <w:t xml:space="preserve"> </w:t>
      </w:r>
    </w:p>
    <w:p w:rsidR="00923795" w:rsidRPr="0062161A" w:rsidRDefault="00923795" w:rsidP="0062161A">
      <w:pPr>
        <w:pStyle w:val="msotitle4"/>
        <w:widowControl w:val="0"/>
        <w:rPr>
          <w:rFonts w:asciiTheme="minorHAnsi" w:hAnsiTheme="minorHAnsi"/>
        </w:rPr>
      </w:pPr>
      <w:r w:rsidRPr="0062161A">
        <w:rPr>
          <w:rFonts w:asciiTheme="minorHAnsi" w:hAnsiTheme="minorHAnsi"/>
        </w:rPr>
        <w:t> Программа</w:t>
      </w:r>
    </w:p>
    <w:p w:rsidR="00923795" w:rsidRPr="0062161A" w:rsidRDefault="00923795" w:rsidP="00923795">
      <w:pPr>
        <w:pStyle w:val="3"/>
        <w:widowControl w:val="0"/>
        <w:rPr>
          <w:rFonts w:asciiTheme="minorHAnsi" w:hAnsiTheme="minorHAnsi"/>
          <w:sz w:val="24"/>
          <w:szCs w:val="24"/>
        </w:rPr>
      </w:pPr>
      <w:r w:rsidRPr="0062161A">
        <w:rPr>
          <w:rFonts w:asciiTheme="minorHAnsi" w:hAnsiTheme="minorHAnsi"/>
          <w:b/>
          <w:bCs/>
          <w:sz w:val="24"/>
          <w:szCs w:val="24"/>
        </w:rPr>
        <w:t xml:space="preserve">10:00 - 10:20 </w:t>
      </w:r>
      <w:r w:rsidRPr="0062161A">
        <w:rPr>
          <w:rFonts w:asciiTheme="minorHAnsi" w:hAnsiTheme="minorHAnsi"/>
          <w:sz w:val="24"/>
          <w:szCs w:val="24"/>
        </w:rPr>
        <w:t>Регистрация участников Ярмарки, размещение стендов первой сессии (1-2 классы).</w:t>
      </w:r>
    </w:p>
    <w:p w:rsidR="00923795" w:rsidRPr="0062161A" w:rsidRDefault="00923795" w:rsidP="00923795">
      <w:pPr>
        <w:pStyle w:val="3"/>
        <w:widowControl w:val="0"/>
        <w:rPr>
          <w:rFonts w:asciiTheme="minorHAnsi" w:hAnsiTheme="minorHAnsi"/>
          <w:sz w:val="24"/>
          <w:szCs w:val="24"/>
        </w:rPr>
      </w:pPr>
      <w:r w:rsidRPr="0062161A">
        <w:rPr>
          <w:rFonts w:asciiTheme="minorHAnsi" w:hAnsiTheme="minorHAnsi"/>
          <w:b/>
          <w:bCs/>
          <w:sz w:val="24"/>
          <w:szCs w:val="24"/>
        </w:rPr>
        <w:t xml:space="preserve">10:20 - 10:40 </w:t>
      </w:r>
      <w:r w:rsidRPr="0062161A">
        <w:rPr>
          <w:rFonts w:asciiTheme="minorHAnsi" w:hAnsiTheme="minorHAnsi"/>
          <w:sz w:val="24"/>
          <w:szCs w:val="24"/>
        </w:rPr>
        <w:t>Открытие Ярмарки.</w:t>
      </w:r>
    </w:p>
    <w:p w:rsidR="00923795" w:rsidRPr="0062161A" w:rsidRDefault="00923795" w:rsidP="00923795">
      <w:pPr>
        <w:pStyle w:val="3"/>
        <w:widowControl w:val="0"/>
        <w:rPr>
          <w:rFonts w:asciiTheme="minorHAnsi" w:hAnsiTheme="minorHAnsi"/>
          <w:sz w:val="24"/>
          <w:szCs w:val="24"/>
        </w:rPr>
      </w:pPr>
      <w:r w:rsidRPr="0062161A">
        <w:rPr>
          <w:rFonts w:asciiTheme="minorHAnsi" w:hAnsiTheme="minorHAnsi"/>
          <w:b/>
          <w:bCs/>
          <w:sz w:val="24"/>
          <w:szCs w:val="24"/>
        </w:rPr>
        <w:t xml:space="preserve">10:40 – 11:10 </w:t>
      </w:r>
      <w:r w:rsidRPr="0062161A">
        <w:rPr>
          <w:rFonts w:asciiTheme="minorHAnsi" w:hAnsiTheme="minorHAnsi"/>
          <w:sz w:val="24"/>
          <w:szCs w:val="24"/>
        </w:rPr>
        <w:t>Работа первой сессии.</w:t>
      </w:r>
    </w:p>
    <w:p w:rsidR="00923795" w:rsidRPr="0062161A" w:rsidRDefault="00923795" w:rsidP="00923795">
      <w:pPr>
        <w:pStyle w:val="3"/>
        <w:widowControl w:val="0"/>
        <w:rPr>
          <w:rFonts w:asciiTheme="minorHAnsi" w:hAnsiTheme="minorHAnsi"/>
          <w:sz w:val="24"/>
          <w:szCs w:val="24"/>
        </w:rPr>
      </w:pPr>
      <w:r w:rsidRPr="0062161A">
        <w:rPr>
          <w:rFonts w:asciiTheme="minorHAnsi" w:hAnsiTheme="minorHAnsi"/>
          <w:b/>
          <w:bCs/>
          <w:sz w:val="24"/>
          <w:szCs w:val="24"/>
        </w:rPr>
        <w:t xml:space="preserve">11:10 - 11:30 </w:t>
      </w:r>
      <w:r w:rsidRPr="0062161A">
        <w:rPr>
          <w:rFonts w:asciiTheme="minorHAnsi" w:hAnsiTheme="minorHAnsi"/>
          <w:sz w:val="24"/>
          <w:szCs w:val="24"/>
        </w:rPr>
        <w:t>Перерыв. Смена стендовых докладов.</w:t>
      </w:r>
    </w:p>
    <w:p w:rsidR="00923795" w:rsidRPr="0062161A" w:rsidRDefault="00923795" w:rsidP="00923795">
      <w:pPr>
        <w:pStyle w:val="3"/>
        <w:widowControl w:val="0"/>
        <w:rPr>
          <w:rFonts w:asciiTheme="minorHAnsi" w:hAnsiTheme="minorHAnsi"/>
          <w:sz w:val="24"/>
          <w:szCs w:val="24"/>
        </w:rPr>
      </w:pPr>
      <w:r w:rsidRPr="0062161A">
        <w:rPr>
          <w:rFonts w:asciiTheme="minorHAnsi" w:hAnsiTheme="minorHAnsi"/>
          <w:b/>
          <w:bCs/>
          <w:sz w:val="24"/>
          <w:szCs w:val="24"/>
        </w:rPr>
        <w:t xml:space="preserve">11:30 - 12:00 </w:t>
      </w:r>
      <w:r w:rsidRPr="0062161A">
        <w:rPr>
          <w:rFonts w:asciiTheme="minorHAnsi" w:hAnsiTheme="minorHAnsi"/>
          <w:sz w:val="24"/>
          <w:szCs w:val="24"/>
        </w:rPr>
        <w:t>Работа второй сессии (3-4 классы).</w:t>
      </w:r>
    </w:p>
    <w:p w:rsidR="00923795" w:rsidRPr="0062161A" w:rsidRDefault="00923795" w:rsidP="00923795">
      <w:pPr>
        <w:pStyle w:val="3"/>
        <w:widowControl w:val="0"/>
        <w:rPr>
          <w:rFonts w:asciiTheme="minorHAnsi" w:hAnsiTheme="minorHAnsi"/>
          <w:b/>
          <w:bCs/>
          <w:sz w:val="24"/>
          <w:szCs w:val="24"/>
        </w:rPr>
      </w:pPr>
      <w:r w:rsidRPr="0062161A">
        <w:rPr>
          <w:rFonts w:asciiTheme="minorHAnsi" w:hAnsiTheme="minorHAnsi"/>
          <w:b/>
          <w:bCs/>
          <w:sz w:val="24"/>
          <w:szCs w:val="24"/>
        </w:rPr>
        <w:t xml:space="preserve">12:00-12:30  </w:t>
      </w:r>
      <w:r w:rsidRPr="0062161A">
        <w:rPr>
          <w:rFonts w:asciiTheme="minorHAnsi" w:hAnsiTheme="minorHAnsi"/>
          <w:sz w:val="24"/>
          <w:szCs w:val="24"/>
        </w:rPr>
        <w:t>Подведение итогов. Закрытие Ярмарки.</w:t>
      </w:r>
    </w:p>
    <w:p w:rsidR="00923795" w:rsidRPr="0062161A" w:rsidRDefault="00923795" w:rsidP="00923795">
      <w:pPr>
        <w:pStyle w:val="msotitle4"/>
        <w:widowControl w:val="0"/>
        <w:rPr>
          <w:rFonts w:asciiTheme="minorHAnsi" w:hAnsiTheme="minorHAnsi"/>
        </w:rPr>
      </w:pPr>
      <w:r w:rsidRPr="0062161A">
        <w:rPr>
          <w:rFonts w:asciiTheme="minorHAnsi" w:hAnsiTheme="minorHAnsi"/>
        </w:rPr>
        <w:t> Первая сессия</w:t>
      </w:r>
    </w:p>
    <w:p w:rsidR="00923795" w:rsidRPr="00923795" w:rsidRDefault="00923795" w:rsidP="00923795">
      <w:pPr>
        <w:pStyle w:val="a4"/>
        <w:widowControl w:val="0"/>
        <w:numPr>
          <w:ilvl w:val="0"/>
          <w:numId w:val="40"/>
        </w:numPr>
        <w:tabs>
          <w:tab w:val="left" w:pos="426"/>
        </w:tabs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Живая азбука. Ясько Иван, Харитонов Михаил. МАОУ СОШ № 33. Руководитель: Михайлова Татьяна Геннадьевна.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Солнечные краски. Зеленская Екатерина, Сеченова Александра. МАОУ СОШ № 36. Руководитель: Зайцева Татьяна Юрьевна.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Почему собака лучший друг человека? Фокина Виктория. МАОУ СОШ № 28, 2 "Б". Руководитель:  Суховеева Юлия Андреевна.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О самых ядовитых обитателях земли! Назаров Руслан. МАОУ СОШ №28 , 1 "Г" . Руководитель:  Васильева Вера Алексеевна.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Изготовление искусственного снега в домашних условиях. Зиемелис Егорий.  МАОУ СОШ №28 , 2 "В" . Руководитель: Жилева Зоя Михайловна.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Почему девчонки играют куклы? Рассадкина Николь. МАОУ СОШ №28,  2 "В". Руководитель: Жилева Зоя Михайловна.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Наследники Тридевятого царства. Велейко Илья. МАОУ СОШ №25 с УИОП,  2 класс. Руководитель: Смородина Анна Валентиновна.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Канзаши- украшение цветами. Мельникова Надежда. МАОУ СОШ №28 , 1 "Б" . Руководитель:  Игубнова Елена Александровна.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Модель корабля. Цыганков Илья, МАОУ СОШ №28 ,  1 "Б" . Игубнова Елена Александровна.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Часы. Дилбарян Илья. МАОУ СОШ №28,  2 "В". Руководитель: Жилева Зоя Михайловна.</w:t>
      </w:r>
    </w:p>
    <w:p w:rsid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Морские коньки. Воронина Дарья. МАОУ СОШ №28,  2 "В". Руководитель:  Жилева Зоя Михайловна.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lastRenderedPageBreak/>
        <w:t xml:space="preserve">Мир лошадей. Серова Вероника. МАОУ СОШ №28,  2 "А". Руководитель: Сороквашина Галина Сергеевна. 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Роликовая жизнь. Скачкова Диана. МАОУ СОШ №28, 2 "А". Руководитель: Сороквашина Галина Сергеевна.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Дерево моего двора. Котляр Михаил. МАОУ гимназия №32, 2 "А". Руководитель: Алешкова Елена.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Лягушачий марафон. Архиреева Мария, Забелло Анна. МАОУ СОШ № 19, 2 "А" . Руководитель: Захарова Антонина Викторовна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Бассейн в Солнечной стране. Шевченко Анна, Комлема Мария, Шуклин Федор, Фролов Даниил. МАОУ начальная школа-детский сад №72, 1 "А". Руководитель:  Яхъяева Ирина Александровна.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Изготовление чая. Галстян Мадлен. МАОУ СОШ №28,  1 "В". Руководитель: Атьман Ядвига Чеславовна.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Бабочки. Абрамова Лейла. МАОУ СОШ №28,  1 "В". Руководитель: Атьман Ядвига Чеславовна.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Солнечная система. Войтко Игорь. МАОУ СОШ №28, 1 "А". Руководитель: Вагабова Надежда Александровна.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Дерево из гофрированной бумаги. Курильский</w:t>
      </w:r>
      <w:r>
        <w:rPr>
          <w:b w:val="0"/>
          <w:szCs w:val="20"/>
        </w:rPr>
        <w:t xml:space="preserve"> Леонид. МАОУ СОШ №28,  1 "В". </w:t>
      </w:r>
      <w:r w:rsidRPr="00923795">
        <w:rPr>
          <w:b w:val="0"/>
          <w:szCs w:val="20"/>
        </w:rPr>
        <w:t>Руководитель: Атьман Ядвига Чеславовна.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 xml:space="preserve"> Исследование парообразования. Кипение и испарение. Истомин Никита. МАОУ СОШ № 31, 2 "В". Руководитель: Павлютенко Андрей Игорьевич.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Влияние механического состава почвы на прорастание, рост и развитие проростков. Глазунов Валерий. МАОУ СОШ №21, 1 "В". Руководитель: Соловьева Татьяна Васильевна.</w:t>
      </w:r>
    </w:p>
    <w:p w:rsidR="00923795" w:rsidRPr="00923795" w:rsidRDefault="00923795" w:rsidP="00923795">
      <w:pPr>
        <w:pStyle w:val="a4"/>
        <w:numPr>
          <w:ilvl w:val="0"/>
          <w:numId w:val="40"/>
        </w:numPr>
        <w:tabs>
          <w:tab w:val="left" w:pos="426"/>
        </w:tabs>
        <w:spacing w:line="240" w:lineRule="auto"/>
        <w:ind w:left="0" w:firstLine="0"/>
        <w:jc w:val="both"/>
        <w:rPr>
          <w:b w:val="0"/>
          <w:szCs w:val="20"/>
        </w:rPr>
      </w:pPr>
      <w:r w:rsidRPr="00923795">
        <w:rPr>
          <w:b w:val="0"/>
          <w:szCs w:val="20"/>
        </w:rPr>
        <w:t>Кока - Кола - мифы и реальность. Кальницкий Александр. МАОУ лицей №17, 2 "А" . Руководитель: Чесова Татьяна Григорьевна.</w:t>
      </w:r>
    </w:p>
    <w:p w:rsidR="00923795" w:rsidRPr="0062161A" w:rsidRDefault="00923795" w:rsidP="0062161A">
      <w:pPr>
        <w:pStyle w:val="msotitle4"/>
        <w:widowControl w:val="0"/>
        <w:rPr>
          <w:rFonts w:asciiTheme="minorHAnsi" w:hAnsiTheme="minorHAnsi"/>
        </w:rPr>
      </w:pPr>
      <w:r w:rsidRPr="0062161A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8.1pt;margin-top:342pt;width:362.85pt;height:22.5pt;z-index:251664384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23795" w:rsidRDefault="00923795" w:rsidP="00923795">
                  <w:pPr>
                    <w:pStyle w:val="msotitle4"/>
                    <w:widowControl w:val="0"/>
                  </w:pPr>
                  <w:r>
                    <w:t>Вторая сессия</w:t>
                  </w:r>
                </w:p>
              </w:txbxContent>
            </v:textbox>
          </v:shape>
        </w:pict>
      </w:r>
      <w:r w:rsidRPr="0062161A">
        <w:rPr>
          <w:rFonts w:asciiTheme="minorHAnsi" w:hAnsiTheme="minorHAnsi"/>
        </w:rPr>
        <w:t>Вторая сессия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>Погода. Климат. окружающая среда. Пасечнюк Дмитрий. МАОУ гимназия №32, 4 "А" класс. Руководитель: Чащухина О.В.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 xml:space="preserve">Глаза - важный орган. Парфененкова Татьяна. МАОУ СОШ № 7, 3 "В" класс. Руководитель: Егоркина Елена Григорьевна. 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>В мире декупажа. Федорова Александра. МАОУ СОШ №29, 3 Г класс. Руководитель: Анисимова Инна Евгеньевна.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>Пиньята - самый необычный подарок. Неженцева Анна. МАОУ СОШ №28, 3Б. Руководитель: Френцель Галина Алексеевна.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>Каждый может стать мастером. Вишневская Кристина. МАОУ СОШ №28, 3Б. Руководитель: Френцель Галина Алексеевна.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>Происхождение кукол. Ганина Евгения. МАОУ СОШ №28 , 3 "В". Руководитель: Голубенко Галина Алексеевна.</w:t>
      </w:r>
    </w:p>
    <w:p w:rsidR="0062161A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t>Птичий двор. Счастный Валерий. МАОУ СОШ №28 , 3 "В". Руководитель:  Голубенко Галина Алексеевна.</w:t>
      </w:r>
    </w:p>
    <w:p w:rsidR="00923795" w:rsidRPr="0062161A" w:rsidRDefault="0062161A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62161A">
        <w:rPr>
          <w:b w:val="0"/>
          <w:szCs w:val="20"/>
        </w:rPr>
        <w:lastRenderedPageBreak/>
        <w:t>Плетение бисером. Лукьянцева Дарья. МАОУ СОШ № 48, 3а кл. Руководитель: Межевикина Людмила Васильевна.</w:t>
      </w:r>
      <w:r w:rsidR="00923795" w:rsidRPr="0062161A">
        <w:rPr>
          <w:b w:val="0"/>
          <w:szCs w:val="20"/>
        </w:rPr>
        <w:t> 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Природа просит защиты. Артамонова Алина, Бондарева Эвилина. МАОУ СОШ №41 2В ,4А. Руководитель: Жигун Светлана Ивановна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Окрестности гимназии №22 Кёнигсберга и Калининграда. Капитоненко Дарья.  гимназия №22, 3 "В" класс. Руководитель: Клочихина Светлана Васильевна.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Лазер. Криворот Арсений.  МАОУ СОШ №26, 3в. Руководитель:  Беженова Ольга Викторовна.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Сухой лёд. Новиков Денис. МАОУ СОШ №26, 3А. Руководитель: Гакуть Виктория Орликовна.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Крахмал и его свойства. Нешкова Олеся. МАОУ СОШ № 47, 3а класс. Руководитель: Придава Наталья Стасио.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Достопримечательности Балтийского побережья. Крылов Данила. МАОУ СОШ №28 , 4 "Б". Руководитель: Брылева Елена Александровна.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Чудо- сервиз. Войтюк Наталья. МАОУ СОШ №28 , 4 "Б". Руководитель: Брылева Елена Александровна.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Изонить. Синельникова Полина. МАОУ СОШ №28, 4 "Б". Руководитель: Брылева Елена Александровна.</w:t>
      </w:r>
    </w:p>
    <w:p w:rsidR="00923795" w:rsidRPr="0062161A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Зимний сад. Цветков Егор, Краснослободцев Артем. МАОУ СОШ №28 , 4 "Б".</w:t>
      </w:r>
      <w:r w:rsidR="0062161A">
        <w:rPr>
          <w:b w:val="0"/>
          <w:szCs w:val="20"/>
        </w:rPr>
        <w:t xml:space="preserve"> </w:t>
      </w:r>
      <w:r w:rsidRPr="0062161A">
        <w:rPr>
          <w:b w:val="0"/>
          <w:szCs w:val="20"/>
        </w:rPr>
        <w:t xml:space="preserve">Руководитель: Брылева Елена Александровна. 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Такие ручные часы. Ближевская Лана. МАОУ СОШ №28 , 3 "а". Руководитель: Жебит Инга Яновна.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Насекомые и их знакомые. Куканов Владимир. МАОУ СОШ №28, 3 "а". Руководитель: Жебит Инга Яновна.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Пасхальная бутылка</w:t>
      </w:r>
      <w:r w:rsidR="0062161A">
        <w:rPr>
          <w:b w:val="0"/>
          <w:szCs w:val="20"/>
        </w:rPr>
        <w:t>. Колмыкова Мария. МАОУ СОШ №28</w:t>
      </w:r>
      <w:r w:rsidRPr="00923795">
        <w:rPr>
          <w:b w:val="0"/>
          <w:szCs w:val="20"/>
        </w:rPr>
        <w:t>, 4 "а". Руководитель: Реймхе Елена Владимировна.</w:t>
      </w:r>
    </w:p>
    <w:p w:rsidR="00923795" w:rsidRPr="0062161A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Тропою юного эколога по Куршской косе. Разорёнов Виктор. Горчаков Иван</w:t>
      </w:r>
      <w:r w:rsidR="0062161A">
        <w:rPr>
          <w:b w:val="0"/>
          <w:szCs w:val="20"/>
        </w:rPr>
        <w:t xml:space="preserve">. </w:t>
      </w:r>
      <w:r w:rsidRPr="0062161A">
        <w:rPr>
          <w:b w:val="0"/>
          <w:szCs w:val="20"/>
        </w:rPr>
        <w:t>МАОУ СОШ № 50, 4 "А". Руководитель: Сейфуллаева М.А.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Маленькие хонурики. Михновец Елизавета. МАОУ СОШ №28 , 4 "Б". Руководитель:  Брылева Елена Александровна.</w:t>
      </w:r>
    </w:p>
    <w:p w:rsidR="00923795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Губительная красавица плесень. Касьян Тимур. МБОУ СОШ "Школа будущего", 3 класс. Руководитель: Смирнова Наталья Вячеславовна.</w:t>
      </w:r>
    </w:p>
    <w:p w:rsidR="00A17C92" w:rsidRPr="00923795" w:rsidRDefault="00923795" w:rsidP="0062161A">
      <w:pPr>
        <w:pStyle w:val="a4"/>
        <w:numPr>
          <w:ilvl w:val="0"/>
          <w:numId w:val="45"/>
        </w:numPr>
        <w:tabs>
          <w:tab w:val="left" w:pos="426"/>
        </w:tabs>
        <w:spacing w:line="240" w:lineRule="auto"/>
        <w:ind w:left="426"/>
        <w:jc w:val="both"/>
        <w:rPr>
          <w:b w:val="0"/>
          <w:szCs w:val="20"/>
        </w:rPr>
      </w:pPr>
      <w:r w:rsidRPr="00923795">
        <w:rPr>
          <w:b w:val="0"/>
          <w:szCs w:val="20"/>
        </w:rPr>
        <w:t>История моей семьи в истории города. Принцева Елизавета. МАОУ СОШ №46 с УИОП, 3 "А". Руководитель: Маевская Ирина Александровна.</w:t>
      </w:r>
      <w:r w:rsidRPr="0062161A">
        <w:rPr>
          <w:b w:val="0"/>
          <w:szCs w:val="20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4286250</wp:posOffset>
            </wp:positionV>
            <wp:extent cx="1771650" cy="1296670"/>
            <wp:effectExtent l="19050" t="0" r="0" b="0"/>
            <wp:wrapNone/>
            <wp:docPr id="4" name="Рисунок 4" descr="IMG_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7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6000"/>
                      <a:grayscl/>
                    </a:blip>
                    <a:srcRect l="5878" r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6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23795" w:rsidRPr="00923795" w:rsidRDefault="00923795" w:rsidP="0062161A">
      <w:pPr>
        <w:widowControl w:val="0"/>
        <w:spacing w:line="240" w:lineRule="auto"/>
        <w:jc w:val="both"/>
        <w:rPr>
          <w:b w:val="0"/>
          <w:szCs w:val="20"/>
        </w:rPr>
      </w:pPr>
      <w:r w:rsidRPr="00923795">
        <w:rPr>
          <w:b w:val="0"/>
          <w:szCs w:val="20"/>
        </w:rPr>
        <w:t xml:space="preserve">Среди участников Ярмарки - нет победителей и проигравших. Школьники делятся результатами своих исследований в форме стендовой сессии. Стендовый доклад - это способ рассказать о проектной работе при помощи заранее изготовленного стенда. </w:t>
      </w:r>
    </w:p>
    <w:p w:rsidR="00A17C92" w:rsidRPr="00923795" w:rsidRDefault="00923795" w:rsidP="0062161A">
      <w:pPr>
        <w:widowControl w:val="0"/>
        <w:spacing w:line="240" w:lineRule="auto"/>
        <w:jc w:val="both"/>
        <w:rPr>
          <w:b w:val="0"/>
          <w:szCs w:val="20"/>
        </w:rPr>
      </w:pPr>
      <w:r w:rsidRPr="00923795">
        <w:rPr>
          <w:b w:val="0"/>
          <w:szCs w:val="20"/>
        </w:rPr>
        <w:t>Все участники награждаются дипломами лауреатов, а руководители работ – благодарственными письмами.</w:t>
      </w:r>
    </w:p>
    <w:p w:rsidR="00923795" w:rsidRPr="00923795" w:rsidRDefault="00923795" w:rsidP="00923795">
      <w:pPr>
        <w:spacing w:line="240" w:lineRule="auto"/>
        <w:rPr>
          <w:szCs w:val="20"/>
        </w:rPr>
      </w:pPr>
      <w:r w:rsidRPr="00923795">
        <w:rPr>
          <w:szCs w:val="20"/>
        </w:rPr>
        <w:lastRenderedPageBreak/>
        <w:t>МУНИЦИПАЛЬНОЕ АВТОНОМНОЕ ОБЩЕОБРАЗОВАТЕЛЬНОЕ УЧРЕЖДЕНИЕ</w:t>
      </w:r>
    </w:p>
    <w:p w:rsidR="00923795" w:rsidRPr="00923795" w:rsidRDefault="00923795" w:rsidP="00923795">
      <w:pPr>
        <w:spacing w:line="240" w:lineRule="auto"/>
        <w:rPr>
          <w:szCs w:val="20"/>
        </w:rPr>
      </w:pPr>
      <w:r w:rsidRPr="00923795">
        <w:rPr>
          <w:szCs w:val="20"/>
        </w:rPr>
        <w:t>г. КАЛИНИНГРАДА</w:t>
      </w:r>
      <w:r w:rsidRPr="00923795">
        <w:rPr>
          <w:szCs w:val="20"/>
        </w:rPr>
        <w:tab/>
      </w:r>
    </w:p>
    <w:p w:rsidR="00923795" w:rsidRPr="00923795" w:rsidRDefault="00923795" w:rsidP="00923795">
      <w:pPr>
        <w:spacing w:line="240" w:lineRule="auto"/>
        <w:rPr>
          <w:szCs w:val="20"/>
        </w:rPr>
      </w:pPr>
      <w:r w:rsidRPr="00923795">
        <w:rPr>
          <w:szCs w:val="20"/>
        </w:rPr>
        <w:t>СРЕДНЯЯ ОБЩЕОБРАЗОВАТЕЛЬНАЯ ШКОЛА № 28</w:t>
      </w:r>
    </w:p>
    <w:p w:rsidR="00923795" w:rsidRPr="00923795" w:rsidRDefault="00923795" w:rsidP="00923795">
      <w:pPr>
        <w:spacing w:line="240" w:lineRule="auto"/>
        <w:rPr>
          <w:szCs w:val="20"/>
        </w:rPr>
      </w:pPr>
    </w:p>
    <w:p w:rsidR="00923795" w:rsidRDefault="00923795" w:rsidP="00923795">
      <w:pPr>
        <w:spacing w:line="240" w:lineRule="auto"/>
        <w:rPr>
          <w:szCs w:val="20"/>
        </w:rPr>
      </w:pPr>
    </w:p>
    <w:p w:rsidR="0062161A" w:rsidRDefault="0062161A" w:rsidP="00923795">
      <w:pPr>
        <w:spacing w:line="240" w:lineRule="auto"/>
        <w:rPr>
          <w:szCs w:val="20"/>
        </w:rPr>
      </w:pPr>
    </w:p>
    <w:p w:rsidR="00923795" w:rsidRPr="0062161A" w:rsidRDefault="00923795" w:rsidP="0062161A">
      <w:pPr>
        <w:pStyle w:val="msotitle4"/>
        <w:widowControl w:val="0"/>
        <w:jc w:val="center"/>
        <w:rPr>
          <w:rFonts w:asciiTheme="minorHAnsi" w:hAnsiTheme="minorHAnsi"/>
          <w:sz w:val="44"/>
          <w:szCs w:val="44"/>
        </w:rPr>
      </w:pPr>
      <w:r w:rsidRPr="0062161A">
        <w:rPr>
          <w:rFonts w:asciiTheme="minorHAnsi" w:hAnsiTheme="minorHAnsi"/>
          <w:sz w:val="44"/>
          <w:szCs w:val="44"/>
        </w:rPr>
        <w:t>V Ярмарка творческих и исследовательских проектов учащихся «Открытие»</w:t>
      </w: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62161A" w:rsidP="00923795">
      <w:pPr>
        <w:spacing w:line="240" w:lineRule="auto"/>
        <w:rPr>
          <w:szCs w:val="20"/>
        </w:rPr>
      </w:pPr>
      <w:r>
        <w:rPr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7620</wp:posOffset>
            </wp:positionV>
            <wp:extent cx="1784985" cy="1339215"/>
            <wp:effectExtent l="19050" t="0" r="5715" b="0"/>
            <wp:wrapSquare wrapText="bothSides"/>
            <wp:docPr id="6" name="Рисунок 2" descr="C:\Users\Наталья Николаевна\Documents\Школа 28\Исследовательская деятельность\Школьная конференция\Ярмарки проектов начальной школы\Ярмарка начальной школы_апрель 2012\ярмарка\IMG_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 Николаевна\Documents\Школа 28\Исследовательская деятельность\Школьная конференция\Ярмарки проектов начальной школы\Ярмарка начальной школы_апрель 2012\ярмарка\IMG_3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3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7620</wp:posOffset>
            </wp:positionV>
            <wp:extent cx="1915160" cy="1339215"/>
            <wp:effectExtent l="19050" t="0" r="8890" b="0"/>
            <wp:wrapSquare wrapText="bothSides"/>
            <wp:docPr id="5" name="Рисунок 1" descr="C:\Users\Наталья Николаевна\Documents\Школа 28\Исследовательская деятельность\Школьная конференция\Ярмарки проектов начальной школы\Ярмарка 2013\На сайт школы\IMG_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Николаевна\Documents\Школа 28\Исследовательская деятельность\Школьная конференция\Ярмарки проектов начальной школы\Ярмарка 2013\На сайт школы\IMG_2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30000"/>
                    </a:blip>
                    <a:srcRect l="4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33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923795" w:rsidP="00923795">
      <w:pPr>
        <w:spacing w:line="240" w:lineRule="auto"/>
        <w:rPr>
          <w:szCs w:val="20"/>
        </w:rPr>
      </w:pPr>
    </w:p>
    <w:p w:rsidR="0062161A" w:rsidRDefault="0062161A" w:rsidP="00923795">
      <w:pPr>
        <w:spacing w:line="240" w:lineRule="auto"/>
        <w:rPr>
          <w:szCs w:val="20"/>
        </w:rPr>
      </w:pPr>
    </w:p>
    <w:p w:rsidR="0062161A" w:rsidRDefault="0062161A" w:rsidP="0062161A">
      <w:pPr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23795">
        <w:rPr>
          <w:szCs w:val="20"/>
        </w:rPr>
        <w:t xml:space="preserve">При поддержке: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23795">
        <w:rPr>
          <w:szCs w:val="20"/>
        </w:rPr>
        <w:t xml:space="preserve">Экологической группы «ГИД» и ООД «Исследователь» </w:t>
      </w:r>
      <w:r>
        <w:rPr>
          <w:szCs w:val="20"/>
        </w:rPr>
        <w:tab/>
      </w:r>
      <w:r>
        <w:rPr>
          <w:szCs w:val="20"/>
        </w:rPr>
        <w:tab/>
      </w:r>
      <w:r w:rsidRPr="00923795">
        <w:rPr>
          <w:szCs w:val="20"/>
        </w:rPr>
        <w:t>(региональное отделение)</w:t>
      </w: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923795" w:rsidP="00923795">
      <w:pPr>
        <w:spacing w:line="240" w:lineRule="auto"/>
        <w:rPr>
          <w:szCs w:val="20"/>
        </w:rPr>
      </w:pPr>
    </w:p>
    <w:p w:rsidR="00923795" w:rsidRDefault="0062161A" w:rsidP="00923795">
      <w:pPr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23795" w:rsidRPr="00923795">
        <w:rPr>
          <w:szCs w:val="20"/>
        </w:rPr>
        <w:t xml:space="preserve">26 апреля 2014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23795" w:rsidRPr="00923795">
        <w:rPr>
          <w:szCs w:val="20"/>
        </w:rPr>
        <w:t>Калининград</w:t>
      </w:r>
      <w:r w:rsidR="00923795">
        <w:rPr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4286250</wp:posOffset>
            </wp:positionV>
            <wp:extent cx="1771650" cy="1296670"/>
            <wp:effectExtent l="19050" t="0" r="0" b="0"/>
            <wp:wrapNone/>
            <wp:docPr id="3" name="Рисунок 3" descr="IMG_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7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6000"/>
                      <a:grayscl/>
                    </a:blip>
                    <a:srcRect l="5878" r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6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23795">
        <w:rPr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4286250</wp:posOffset>
            </wp:positionV>
            <wp:extent cx="1771650" cy="1296670"/>
            <wp:effectExtent l="19050" t="0" r="0" b="0"/>
            <wp:wrapNone/>
            <wp:docPr id="1" name="Рисунок 2" descr="IMG_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7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6000"/>
                      <a:grayscl/>
                    </a:blip>
                    <a:srcRect l="5878" r="3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6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23795" w:rsidSect="005703A4">
      <w:pgSz w:w="16838" w:h="11907" w:orient="landscape" w:code="9"/>
      <w:pgMar w:top="567" w:right="678" w:bottom="567" w:left="567" w:header="709" w:footer="709" w:gutter="0"/>
      <w:cols w:num="2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F94"/>
    <w:multiLevelType w:val="hybridMultilevel"/>
    <w:tmpl w:val="134A7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D2328"/>
    <w:multiLevelType w:val="hybridMultilevel"/>
    <w:tmpl w:val="8394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2CCC"/>
    <w:multiLevelType w:val="hybridMultilevel"/>
    <w:tmpl w:val="B46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F3B7F"/>
    <w:multiLevelType w:val="hybridMultilevel"/>
    <w:tmpl w:val="8E74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E495E"/>
    <w:multiLevelType w:val="hybridMultilevel"/>
    <w:tmpl w:val="CBA8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55EE0"/>
    <w:multiLevelType w:val="hybridMultilevel"/>
    <w:tmpl w:val="21DC78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01A5B"/>
    <w:multiLevelType w:val="hybridMultilevel"/>
    <w:tmpl w:val="9CD0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2368B"/>
    <w:multiLevelType w:val="hybridMultilevel"/>
    <w:tmpl w:val="F056C532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828F3"/>
    <w:multiLevelType w:val="hybridMultilevel"/>
    <w:tmpl w:val="0A2C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03C34"/>
    <w:multiLevelType w:val="hybridMultilevel"/>
    <w:tmpl w:val="AB94D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4E1CF5"/>
    <w:multiLevelType w:val="hybridMultilevel"/>
    <w:tmpl w:val="3A90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9197C"/>
    <w:multiLevelType w:val="hybridMultilevel"/>
    <w:tmpl w:val="F2D6B6D4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A316A"/>
    <w:multiLevelType w:val="hybridMultilevel"/>
    <w:tmpl w:val="B950B302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A534A"/>
    <w:multiLevelType w:val="hybridMultilevel"/>
    <w:tmpl w:val="0A2C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76E82"/>
    <w:multiLevelType w:val="hybridMultilevel"/>
    <w:tmpl w:val="F056C532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24BB1"/>
    <w:multiLevelType w:val="hybridMultilevel"/>
    <w:tmpl w:val="F0A219EC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C2537"/>
    <w:multiLevelType w:val="hybridMultilevel"/>
    <w:tmpl w:val="F6B0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8537C"/>
    <w:multiLevelType w:val="hybridMultilevel"/>
    <w:tmpl w:val="215E8A62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8546B"/>
    <w:multiLevelType w:val="hybridMultilevel"/>
    <w:tmpl w:val="B81A5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B27A6D"/>
    <w:multiLevelType w:val="hybridMultilevel"/>
    <w:tmpl w:val="DD3E4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73788"/>
    <w:multiLevelType w:val="hybridMultilevel"/>
    <w:tmpl w:val="F2D6B6D4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039F4"/>
    <w:multiLevelType w:val="hybridMultilevel"/>
    <w:tmpl w:val="27D2E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327826"/>
    <w:multiLevelType w:val="hybridMultilevel"/>
    <w:tmpl w:val="27D2E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CC7D2D"/>
    <w:multiLevelType w:val="hybridMultilevel"/>
    <w:tmpl w:val="F442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7652F"/>
    <w:multiLevelType w:val="hybridMultilevel"/>
    <w:tmpl w:val="134A7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C25016"/>
    <w:multiLevelType w:val="hybridMultilevel"/>
    <w:tmpl w:val="5C50C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A31CD0"/>
    <w:multiLevelType w:val="hybridMultilevel"/>
    <w:tmpl w:val="F4420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50AAB"/>
    <w:multiLevelType w:val="hybridMultilevel"/>
    <w:tmpl w:val="F056C532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62C25"/>
    <w:multiLevelType w:val="hybridMultilevel"/>
    <w:tmpl w:val="6E60B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A4499D"/>
    <w:multiLevelType w:val="hybridMultilevel"/>
    <w:tmpl w:val="819EF1DC"/>
    <w:lvl w:ilvl="0" w:tplc="85626DB4">
      <w:start w:val="1"/>
      <w:numFmt w:val="decimal"/>
      <w:lvlText w:val="%1."/>
      <w:lvlJc w:val="left"/>
      <w:pPr>
        <w:ind w:left="786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3C1656"/>
    <w:multiLevelType w:val="hybridMultilevel"/>
    <w:tmpl w:val="1EB6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CD5BE2"/>
    <w:multiLevelType w:val="hybridMultilevel"/>
    <w:tmpl w:val="134A7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F15CC4"/>
    <w:multiLevelType w:val="hybridMultilevel"/>
    <w:tmpl w:val="F056C532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5F2AD4"/>
    <w:multiLevelType w:val="hybridMultilevel"/>
    <w:tmpl w:val="8E74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2031"/>
    <w:multiLevelType w:val="hybridMultilevel"/>
    <w:tmpl w:val="590A2C40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C096E"/>
    <w:multiLevelType w:val="hybridMultilevel"/>
    <w:tmpl w:val="134A7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A227C9"/>
    <w:multiLevelType w:val="hybridMultilevel"/>
    <w:tmpl w:val="12A24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A2F0F"/>
    <w:multiLevelType w:val="hybridMultilevel"/>
    <w:tmpl w:val="F8EA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45291"/>
    <w:multiLevelType w:val="hybridMultilevel"/>
    <w:tmpl w:val="8E74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4762"/>
    <w:multiLevelType w:val="hybridMultilevel"/>
    <w:tmpl w:val="6958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65F5F"/>
    <w:multiLevelType w:val="hybridMultilevel"/>
    <w:tmpl w:val="098A2D44"/>
    <w:lvl w:ilvl="0" w:tplc="85626DB4">
      <w:start w:val="1"/>
      <w:numFmt w:val="decimal"/>
      <w:lvlText w:val="%1."/>
      <w:lvlJc w:val="left"/>
      <w:pPr>
        <w:ind w:left="72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AF4CBA"/>
    <w:multiLevelType w:val="hybridMultilevel"/>
    <w:tmpl w:val="8E7CBB10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511E0"/>
    <w:multiLevelType w:val="hybridMultilevel"/>
    <w:tmpl w:val="27D2E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95543C"/>
    <w:multiLevelType w:val="hybridMultilevel"/>
    <w:tmpl w:val="A732CC7E"/>
    <w:lvl w:ilvl="0" w:tplc="85626DB4">
      <w:start w:val="1"/>
      <w:numFmt w:val="decimal"/>
      <w:lvlText w:val="%1."/>
      <w:lvlJc w:val="left"/>
      <w:pPr>
        <w:ind w:left="360" w:hanging="360"/>
      </w:pPr>
      <w:rPr>
        <w:color w:val="215868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12710"/>
    <w:multiLevelType w:val="hybridMultilevel"/>
    <w:tmpl w:val="9722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36"/>
  </w:num>
  <w:num w:numId="4">
    <w:abstractNumId w:val="20"/>
  </w:num>
  <w:num w:numId="5">
    <w:abstractNumId w:val="17"/>
  </w:num>
  <w:num w:numId="6">
    <w:abstractNumId w:val="12"/>
  </w:num>
  <w:num w:numId="7">
    <w:abstractNumId w:val="34"/>
  </w:num>
  <w:num w:numId="8">
    <w:abstractNumId w:val="15"/>
  </w:num>
  <w:num w:numId="9">
    <w:abstractNumId w:val="40"/>
  </w:num>
  <w:num w:numId="10">
    <w:abstractNumId w:val="11"/>
  </w:num>
  <w:num w:numId="11">
    <w:abstractNumId w:val="41"/>
  </w:num>
  <w:num w:numId="12">
    <w:abstractNumId w:val="5"/>
  </w:num>
  <w:num w:numId="13">
    <w:abstractNumId w:val="27"/>
  </w:num>
  <w:num w:numId="14">
    <w:abstractNumId w:val="32"/>
  </w:num>
  <w:num w:numId="15">
    <w:abstractNumId w:val="7"/>
  </w:num>
  <w:num w:numId="16">
    <w:abstractNumId w:val="43"/>
  </w:num>
  <w:num w:numId="17">
    <w:abstractNumId w:val="13"/>
  </w:num>
  <w:num w:numId="18">
    <w:abstractNumId w:val="8"/>
  </w:num>
  <w:num w:numId="19">
    <w:abstractNumId w:val="23"/>
  </w:num>
  <w:num w:numId="20">
    <w:abstractNumId w:val="38"/>
  </w:num>
  <w:num w:numId="21">
    <w:abstractNumId w:val="26"/>
  </w:num>
  <w:num w:numId="22">
    <w:abstractNumId w:val="21"/>
  </w:num>
  <w:num w:numId="23">
    <w:abstractNumId w:val="42"/>
  </w:num>
  <w:num w:numId="24">
    <w:abstractNumId w:val="33"/>
  </w:num>
  <w:num w:numId="25">
    <w:abstractNumId w:val="3"/>
  </w:num>
  <w:num w:numId="26">
    <w:abstractNumId w:val="0"/>
  </w:num>
  <w:num w:numId="27">
    <w:abstractNumId w:val="31"/>
  </w:num>
  <w:num w:numId="28">
    <w:abstractNumId w:val="24"/>
  </w:num>
  <w:num w:numId="29">
    <w:abstractNumId w:val="22"/>
  </w:num>
  <w:num w:numId="30">
    <w:abstractNumId w:val="29"/>
  </w:num>
  <w:num w:numId="31">
    <w:abstractNumId w:val="35"/>
  </w:num>
  <w:num w:numId="32">
    <w:abstractNumId w:val="39"/>
  </w:num>
  <w:num w:numId="33">
    <w:abstractNumId w:val="2"/>
  </w:num>
  <w:num w:numId="34">
    <w:abstractNumId w:val="1"/>
  </w:num>
  <w:num w:numId="35">
    <w:abstractNumId w:val="9"/>
  </w:num>
  <w:num w:numId="36">
    <w:abstractNumId w:val="16"/>
  </w:num>
  <w:num w:numId="37">
    <w:abstractNumId w:val="25"/>
  </w:num>
  <w:num w:numId="38">
    <w:abstractNumId w:val="19"/>
  </w:num>
  <w:num w:numId="39">
    <w:abstractNumId w:val="18"/>
  </w:num>
  <w:num w:numId="40">
    <w:abstractNumId w:val="44"/>
  </w:num>
  <w:num w:numId="41">
    <w:abstractNumId w:val="10"/>
  </w:num>
  <w:num w:numId="42">
    <w:abstractNumId w:val="30"/>
  </w:num>
  <w:num w:numId="43">
    <w:abstractNumId w:val="37"/>
  </w:num>
  <w:num w:numId="44">
    <w:abstractNumId w:val="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201"/>
  <w:characterSpacingControl w:val="doNotCompress"/>
  <w:compat/>
  <w:rsids>
    <w:rsidRoot w:val="00832D6C"/>
    <w:rsid w:val="0002107F"/>
    <w:rsid w:val="00026710"/>
    <w:rsid w:val="000646D9"/>
    <w:rsid w:val="00065DAF"/>
    <w:rsid w:val="00081C97"/>
    <w:rsid w:val="000A780F"/>
    <w:rsid w:val="000B214D"/>
    <w:rsid w:val="001019E5"/>
    <w:rsid w:val="0011002D"/>
    <w:rsid w:val="00113318"/>
    <w:rsid w:val="001732E1"/>
    <w:rsid w:val="001B1779"/>
    <w:rsid w:val="001F0C36"/>
    <w:rsid w:val="00230C77"/>
    <w:rsid w:val="0023353C"/>
    <w:rsid w:val="002C1AFF"/>
    <w:rsid w:val="002C4F12"/>
    <w:rsid w:val="002D61B1"/>
    <w:rsid w:val="0030435E"/>
    <w:rsid w:val="003433D2"/>
    <w:rsid w:val="003610D9"/>
    <w:rsid w:val="003A661B"/>
    <w:rsid w:val="003E51DF"/>
    <w:rsid w:val="0045768B"/>
    <w:rsid w:val="004747D9"/>
    <w:rsid w:val="0049487D"/>
    <w:rsid w:val="004A2C3C"/>
    <w:rsid w:val="004A7F50"/>
    <w:rsid w:val="004B0F2D"/>
    <w:rsid w:val="004F1F95"/>
    <w:rsid w:val="004F4B58"/>
    <w:rsid w:val="00513929"/>
    <w:rsid w:val="00557437"/>
    <w:rsid w:val="005703A4"/>
    <w:rsid w:val="005A598E"/>
    <w:rsid w:val="00607B0E"/>
    <w:rsid w:val="00620ACC"/>
    <w:rsid w:val="0062161A"/>
    <w:rsid w:val="0064240B"/>
    <w:rsid w:val="0066661E"/>
    <w:rsid w:val="006A6E75"/>
    <w:rsid w:val="006D387D"/>
    <w:rsid w:val="00745C55"/>
    <w:rsid w:val="007C4739"/>
    <w:rsid w:val="007D1281"/>
    <w:rsid w:val="00813517"/>
    <w:rsid w:val="00832D6C"/>
    <w:rsid w:val="0083417F"/>
    <w:rsid w:val="008A0232"/>
    <w:rsid w:val="008A06D2"/>
    <w:rsid w:val="008B005A"/>
    <w:rsid w:val="008B3FAB"/>
    <w:rsid w:val="008C7998"/>
    <w:rsid w:val="008D2340"/>
    <w:rsid w:val="008F30B7"/>
    <w:rsid w:val="00902F62"/>
    <w:rsid w:val="00923795"/>
    <w:rsid w:val="0099436A"/>
    <w:rsid w:val="009D1F63"/>
    <w:rsid w:val="009F0C15"/>
    <w:rsid w:val="00A0351A"/>
    <w:rsid w:val="00A17C92"/>
    <w:rsid w:val="00A209BE"/>
    <w:rsid w:val="00A22A73"/>
    <w:rsid w:val="00AB6F3F"/>
    <w:rsid w:val="00AB6F6E"/>
    <w:rsid w:val="00AE4AB0"/>
    <w:rsid w:val="00AE6A4D"/>
    <w:rsid w:val="00B04F8A"/>
    <w:rsid w:val="00B21268"/>
    <w:rsid w:val="00B26DF1"/>
    <w:rsid w:val="00BC5F5D"/>
    <w:rsid w:val="00BF0F90"/>
    <w:rsid w:val="00BF3846"/>
    <w:rsid w:val="00C465F0"/>
    <w:rsid w:val="00C651FA"/>
    <w:rsid w:val="00CA364F"/>
    <w:rsid w:val="00CB598A"/>
    <w:rsid w:val="00D12C35"/>
    <w:rsid w:val="00D229A5"/>
    <w:rsid w:val="00D42CAD"/>
    <w:rsid w:val="00D61FDA"/>
    <w:rsid w:val="00D905E7"/>
    <w:rsid w:val="00E154A4"/>
    <w:rsid w:val="00E16190"/>
    <w:rsid w:val="00E72527"/>
    <w:rsid w:val="00E97763"/>
    <w:rsid w:val="00EB2473"/>
    <w:rsid w:val="00EB3EBB"/>
    <w:rsid w:val="00EC7330"/>
    <w:rsid w:val="00EE1346"/>
    <w:rsid w:val="00EF5516"/>
    <w:rsid w:val="00F300F2"/>
    <w:rsid w:val="00F56854"/>
    <w:rsid w:val="00F72994"/>
    <w:rsid w:val="00FC5D37"/>
    <w:rsid w:val="00FF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C"/>
    <w:pPr>
      <w:jc w:val="center"/>
    </w:pPr>
    <w:rPr>
      <w:b/>
      <w:noProof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D6C"/>
    <w:rPr>
      <w:color w:val="0000FF" w:themeColor="hyperlink"/>
      <w:u w:val="single"/>
    </w:rPr>
  </w:style>
  <w:style w:type="table" w:customStyle="1" w:styleId="-11">
    <w:name w:val="Светлая заливка - Акцент 11"/>
    <w:basedOn w:val="a1"/>
    <w:uiPriority w:val="60"/>
    <w:rsid w:val="00832D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B26DF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B26D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F72994"/>
    <w:pPr>
      <w:ind w:left="720"/>
      <w:contextualSpacing/>
    </w:pPr>
  </w:style>
  <w:style w:type="paragraph" w:customStyle="1" w:styleId="msotitle4">
    <w:name w:val="msotitle4"/>
    <w:rsid w:val="00923795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8"/>
      <w:szCs w:val="28"/>
      <w:lang w:eastAsia="ru-RU"/>
    </w:rPr>
  </w:style>
  <w:style w:type="paragraph" w:styleId="3">
    <w:name w:val="Body Text 3"/>
    <w:link w:val="30"/>
    <w:uiPriority w:val="99"/>
    <w:semiHidden/>
    <w:unhideWhenUsed/>
    <w:rsid w:val="00923795"/>
    <w:pPr>
      <w:spacing w:after="96" w:line="285" w:lineRule="auto"/>
      <w:jc w:val="both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3795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61A"/>
    <w:rPr>
      <w:rFonts w:ascii="Tahoma" w:hAnsi="Tahoma" w:cs="Tahoma"/>
      <w:b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2624-40BA-46D0-B521-CB1C5C2A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28 г. Калининграда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 Нигматуллин</dc:creator>
  <cp:lastModifiedBy>Наталья Николаевна</cp:lastModifiedBy>
  <cp:revision>3</cp:revision>
  <cp:lastPrinted>2010-12-21T13:55:00Z</cp:lastPrinted>
  <dcterms:created xsi:type="dcterms:W3CDTF">2013-12-20T06:18:00Z</dcterms:created>
  <dcterms:modified xsi:type="dcterms:W3CDTF">2014-04-24T11:39:00Z</dcterms:modified>
</cp:coreProperties>
</file>