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F11" w:rsidRPr="002875EB" w:rsidRDefault="00233F11" w:rsidP="00233F11">
      <w:pPr>
        <w:rPr>
          <w:b/>
          <w:color w:val="0F243E" w:themeColor="text2" w:themeShade="80"/>
          <w:sz w:val="24"/>
          <w:szCs w:val="24"/>
        </w:rPr>
      </w:pPr>
    </w:p>
    <w:p w:rsidR="00233F11" w:rsidRDefault="002875EB" w:rsidP="002875EB">
      <w:pPr>
        <w:rPr>
          <w:b/>
          <w:color w:val="C00000"/>
          <w:sz w:val="40"/>
          <w:szCs w:val="40"/>
        </w:rPr>
      </w:pPr>
      <w:r w:rsidRPr="00957549">
        <w:rPr>
          <w:b/>
          <w:noProof/>
          <w:color w:val="C00000"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-140970</wp:posOffset>
            </wp:positionV>
            <wp:extent cx="3420110" cy="3152775"/>
            <wp:effectExtent l="19050" t="0" r="8890" b="0"/>
            <wp:wrapSquare wrapText="bothSides"/>
            <wp:docPr id="7" name="Рисунок 7" descr="C:\Documents and Settings\PRESSA2\Local Settings\Temporary Internet Files\Content.Word\5644ec6e57d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PRESSA2\Local Settings\Temporary Internet Files\Content.Word\5644ec6e57d8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02EE" w:rsidRPr="00957549">
        <w:rPr>
          <w:b/>
          <w:color w:val="C00000"/>
          <w:sz w:val="40"/>
          <w:szCs w:val="40"/>
        </w:rPr>
        <w:t>О важности своевременного обращения за медицинской помощью</w:t>
      </w:r>
      <w:r w:rsidR="004C44AE" w:rsidRPr="00957549">
        <w:rPr>
          <w:b/>
          <w:color w:val="C00000"/>
          <w:sz w:val="40"/>
          <w:szCs w:val="40"/>
        </w:rPr>
        <w:t xml:space="preserve"> при заболевании ОРВИ и гриппом.</w:t>
      </w:r>
      <w:r w:rsidR="00233F11" w:rsidRPr="00957549">
        <w:rPr>
          <w:b/>
          <w:color w:val="C00000"/>
          <w:sz w:val="40"/>
          <w:szCs w:val="40"/>
        </w:rPr>
        <w:t xml:space="preserve"> </w:t>
      </w:r>
      <w:r w:rsidR="009402EE" w:rsidRPr="00957549">
        <w:rPr>
          <w:b/>
          <w:color w:val="C00000"/>
          <w:sz w:val="40"/>
          <w:szCs w:val="40"/>
        </w:rPr>
        <w:t>Леч</w:t>
      </w:r>
      <w:r w:rsidR="00233F11" w:rsidRPr="00957549">
        <w:rPr>
          <w:b/>
          <w:color w:val="C00000"/>
          <w:sz w:val="40"/>
          <w:szCs w:val="40"/>
        </w:rPr>
        <w:t>ение следует начинать вовремя</w:t>
      </w:r>
    </w:p>
    <w:p w:rsidR="00957549" w:rsidRPr="00957549" w:rsidRDefault="00957549" w:rsidP="002875EB">
      <w:pPr>
        <w:rPr>
          <w:b/>
          <w:color w:val="C00000"/>
          <w:sz w:val="40"/>
          <w:szCs w:val="40"/>
        </w:rPr>
      </w:pPr>
    </w:p>
    <w:p w:rsidR="004C44AE" w:rsidRPr="00957549" w:rsidRDefault="009402EE" w:rsidP="00ED3750">
      <w:pPr>
        <w:jc w:val="both"/>
        <w:rPr>
          <w:rFonts w:ascii="Arial Narrow" w:hAnsi="Arial Narrow"/>
          <w:b/>
          <w:color w:val="0F243E" w:themeColor="text2" w:themeShade="80"/>
          <w:sz w:val="24"/>
          <w:szCs w:val="24"/>
        </w:rPr>
      </w:pP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Если заболели вы или ваши близкие (появились насморк, першение в горле, поднялась температура, общее недомогание, головная боль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, кашель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)</w:t>
      </w:r>
      <w:r w:rsidR="00233F11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,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не следует посещать работу, учебное заведение, направлять ребенка в детский организованный коллектив, необходимо вызвать врача на дом.</w:t>
      </w:r>
    </w:p>
    <w:p w:rsidR="004C44AE" w:rsidRPr="00957549" w:rsidRDefault="00E331A0" w:rsidP="00ED3750">
      <w:pPr>
        <w:jc w:val="both"/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</w:pPr>
      <w:r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 xml:space="preserve">Если врач настаивает на госпитализации, значит, для этого есть веские причины, </w:t>
      </w:r>
      <w:r w:rsidR="009402EE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не отказыва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йтесь. С</w:t>
      </w:r>
      <w:r w:rsidR="009402EE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воевременно начатое лечение в стационаре позволит избежать возникновения неблагоприятных последствий заболевания.</w:t>
      </w:r>
    </w:p>
    <w:p w:rsidR="004C44AE" w:rsidRPr="00957549" w:rsidRDefault="004C44AE" w:rsidP="00ED3750">
      <w:pPr>
        <w:jc w:val="both"/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</w:pPr>
      <w:r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 xml:space="preserve">Больного в семье </w:t>
      </w:r>
      <w:r w:rsidR="00233F11"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 xml:space="preserve">по </w:t>
      </w:r>
      <w:r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>возможности следует  изолировать, выделить отдельную посуду, полотенце, одноразовые носовые платки. Лицам, ухаживающим за больными, рекомендуется пользоваться маской, которую необходимо регулярно</w:t>
      </w:r>
      <w:r w:rsidR="00F41837"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 xml:space="preserve"> менять</w:t>
      </w:r>
      <w:r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 xml:space="preserve">. Помещение, где находится больной, как можно чаще проветривать и проводить </w:t>
      </w:r>
      <w:r w:rsidR="00233F11"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 xml:space="preserve">в нем </w:t>
      </w:r>
      <w:r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>влажную уборку. </w:t>
      </w:r>
    </w:p>
    <w:p w:rsidR="004C44AE" w:rsidRPr="00957549" w:rsidRDefault="004C44AE" w:rsidP="00ED3750">
      <w:pPr>
        <w:jc w:val="both"/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</w:pPr>
      <w:r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 xml:space="preserve">Родителям при заболевании ребенка даже в легкой форме не следует отправлять его в детский сад или школу. Это опасно не только для </w:t>
      </w:r>
      <w:proofErr w:type="gramStart"/>
      <w:r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>заболевшего</w:t>
      </w:r>
      <w:proofErr w:type="gramEnd"/>
      <w:r w:rsidRPr="00957549">
        <w:rPr>
          <w:rFonts w:ascii="Arial Narrow" w:eastAsia="Times New Roman" w:hAnsi="Arial Narrow"/>
          <w:b/>
          <w:color w:val="0F243E" w:themeColor="text2" w:themeShade="80"/>
          <w:sz w:val="24"/>
          <w:szCs w:val="24"/>
          <w:lang w:eastAsia="ru-RU"/>
        </w:rPr>
        <w:t>, но и для других детей, контактирующих с больным.</w:t>
      </w:r>
    </w:p>
    <w:p w:rsidR="00E331A0" w:rsidRPr="00957549" w:rsidRDefault="00922011" w:rsidP="00ED3750">
      <w:pPr>
        <w:jc w:val="both"/>
        <w:rPr>
          <w:rFonts w:ascii="Arial Narrow" w:hAnsi="Arial Narrow"/>
          <w:b/>
          <w:color w:val="0F243E" w:themeColor="text2" w:themeShade="80"/>
          <w:sz w:val="24"/>
          <w:szCs w:val="24"/>
        </w:rPr>
      </w:pP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Предугадать течение болезни сложно.</w:t>
      </w:r>
      <w:r w:rsidR="006A590D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Так, острая вирусная пневмония нередко развивается с первых же дней, а иногда и первых часов заболевания гриппом. У больного нарастает 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одышк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а</w:t>
      </w:r>
      <w:proofErr w:type="gramStart"/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,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п</w:t>
      </w:r>
      <w:proofErr w:type="gramEnd"/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оявляются 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признак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и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инфекционно-токсического шока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: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спутанн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ое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сознание, 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сниж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ение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артериально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го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давлени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я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, сердцебиение, обильн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ое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потоотделени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е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.</w:t>
      </w:r>
      <w:r w:rsidR="006A590D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Крайне</w:t>
      </w:r>
      <w:r w:rsidR="004C44AE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важно своевременно распознать признаки вирусной  пневмонии и незамедлительно обеспечить прием 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специфических противовирусных и антибактериальных средств</w:t>
      </w:r>
      <w:r w:rsidR="004C44AE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лекарственных средств.</w:t>
      </w:r>
    </w:p>
    <w:p w:rsidR="00E331A0" w:rsidRPr="00957549" w:rsidRDefault="004C44AE" w:rsidP="00ED3750">
      <w:pPr>
        <w:jc w:val="both"/>
        <w:rPr>
          <w:rFonts w:ascii="Arial Narrow" w:hAnsi="Arial Narrow"/>
          <w:b/>
          <w:color w:val="0F243E" w:themeColor="text2" w:themeShade="80"/>
          <w:sz w:val="24"/>
          <w:szCs w:val="24"/>
        </w:rPr>
      </w:pP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Также н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а фоне облегчения состояния через неделю-две после начала ОРВИ и гриппа может произойти присоединение вторичной бактериальной инфекции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.</w:t>
      </w:r>
      <w:r w:rsidR="006A590D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 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В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списке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возможных 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бактериальных 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осложнений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</w:t>
      </w:r>
      <w:r w:rsidR="006A590D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– вто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ричная пневмония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: 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после улучшения самочувствия </w:t>
      </w:r>
      <w:r w:rsidR="00E331A0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поднимается высокая температура, сопровождающаяся болью в груди, кашлем с мокротой.</w:t>
      </w:r>
    </w:p>
    <w:p w:rsidR="004C44AE" w:rsidRPr="00957549" w:rsidRDefault="00922011" w:rsidP="00ED3750">
      <w:pPr>
        <w:jc w:val="both"/>
        <w:rPr>
          <w:rFonts w:ascii="Arial Narrow" w:hAnsi="Arial Narrow"/>
          <w:b/>
          <w:color w:val="0F243E" w:themeColor="text2" w:themeShade="80"/>
          <w:sz w:val="24"/>
          <w:szCs w:val="24"/>
        </w:rPr>
      </w:pP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Необходимо осознавать опасность 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возможных 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осложнений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после перенесенного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грипп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а</w:t>
      </w:r>
      <w:r w:rsidR="006A590D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и</w:t>
      </w:r>
      <w:r w:rsidR="006A590D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ли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ОРВИ</w:t>
      </w:r>
      <w:bookmarkStart w:id="0" w:name="_GoBack"/>
      <w:bookmarkEnd w:id="0"/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,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особенно для </w:t>
      </w:r>
      <w:proofErr w:type="spellStart"/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непривитых</w:t>
      </w:r>
      <w:proofErr w:type="spellEnd"/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, мален</w:t>
      </w:r>
      <w:r w:rsidR="00091484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ьких детей, беременных, пожилых 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лиц, имеющих хронические заболевания </w:t>
      </w:r>
      <w:proofErr w:type="gramStart"/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дыхательной</w:t>
      </w:r>
      <w:proofErr w:type="gramEnd"/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и сердечно-сосудистой  систем. Н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е занима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йтесь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 xml:space="preserve"> самолечением. </w:t>
      </w:r>
      <w:r w:rsidR="003F585F"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Помните, что л</w:t>
      </w:r>
      <w:r w:rsidRPr="00957549">
        <w:rPr>
          <w:rFonts w:ascii="Arial Narrow" w:hAnsi="Arial Narrow"/>
          <w:b/>
          <w:color w:val="0F243E" w:themeColor="text2" w:themeShade="80"/>
          <w:sz w:val="24"/>
          <w:szCs w:val="24"/>
        </w:rPr>
        <w:t>ечение ОРВИ и гриппа должно проводиться только под контролем врача!</w:t>
      </w:r>
    </w:p>
    <w:sectPr w:rsidR="004C44AE" w:rsidRPr="00957549" w:rsidSect="00EB1C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D3296"/>
    <w:rsid w:val="00091484"/>
    <w:rsid w:val="00233F11"/>
    <w:rsid w:val="002875EB"/>
    <w:rsid w:val="002D3296"/>
    <w:rsid w:val="003F585F"/>
    <w:rsid w:val="004C44AE"/>
    <w:rsid w:val="00500CC9"/>
    <w:rsid w:val="006A590D"/>
    <w:rsid w:val="006D5632"/>
    <w:rsid w:val="007016DF"/>
    <w:rsid w:val="00914AA9"/>
    <w:rsid w:val="00922011"/>
    <w:rsid w:val="009402EE"/>
    <w:rsid w:val="00957549"/>
    <w:rsid w:val="009E657A"/>
    <w:rsid w:val="00E144CA"/>
    <w:rsid w:val="00E331A0"/>
    <w:rsid w:val="00EB1C2C"/>
    <w:rsid w:val="00ED3750"/>
    <w:rsid w:val="00EE67F3"/>
    <w:rsid w:val="00F41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B1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1C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5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6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2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4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076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90384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Е.А. Бабура</dc:creator>
  <cp:lastModifiedBy>Алекс Ельцов</cp:lastModifiedBy>
  <cp:revision>10</cp:revision>
  <cp:lastPrinted>2016-01-14T07:52:00Z</cp:lastPrinted>
  <dcterms:created xsi:type="dcterms:W3CDTF">2016-01-13T08:03:00Z</dcterms:created>
  <dcterms:modified xsi:type="dcterms:W3CDTF">2016-01-14T07:52:00Z</dcterms:modified>
</cp:coreProperties>
</file>