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5B" w:rsidRDefault="00B07B5B" w:rsidP="00B07B5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Муниципальное автономное общеобразовательное учреждение </w:t>
      </w:r>
    </w:p>
    <w:p w:rsidR="00B07B5B" w:rsidRDefault="00B07B5B" w:rsidP="00B07B5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«Гимназия №2  г. Черняховска Калининградской области»</w:t>
      </w:r>
    </w:p>
    <w:p w:rsidR="00B07B5B" w:rsidRDefault="00B07B5B" w:rsidP="00B07B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7B5B" w:rsidRDefault="00B07B5B" w:rsidP="00B07B5B">
      <w:pPr>
        <w:spacing w:line="240" w:lineRule="auto"/>
        <w:jc w:val="center"/>
        <w:rPr>
          <w:rFonts w:ascii="Times New Roman" w:hAnsi="Times New Roman" w:cs="Times New Roman"/>
          <w:sz w:val="40"/>
        </w:rPr>
      </w:pPr>
    </w:p>
    <w:p w:rsidR="00B07B5B" w:rsidRDefault="00B07B5B" w:rsidP="00B07B5B">
      <w:pPr>
        <w:spacing w:line="240" w:lineRule="auto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Конкурс творческих работ</w:t>
      </w:r>
    </w:p>
    <w:p w:rsidR="00B07B5B" w:rsidRDefault="00B07B5B" w:rsidP="00B07B5B">
      <w:pPr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в рамках реализации проекта «</w:t>
      </w:r>
      <w:proofErr w:type="spellStart"/>
      <w:r>
        <w:rPr>
          <w:rFonts w:ascii="Times New Roman" w:hAnsi="Times New Roman" w:cs="Times New Roman"/>
          <w:b/>
          <w:sz w:val="40"/>
        </w:rPr>
        <w:t>Болотовский</w:t>
      </w:r>
      <w:proofErr w:type="spellEnd"/>
      <w:r>
        <w:rPr>
          <w:rFonts w:ascii="Times New Roman" w:hAnsi="Times New Roman" w:cs="Times New Roman"/>
          <w:b/>
          <w:sz w:val="40"/>
        </w:rPr>
        <w:t xml:space="preserve"> фестиваль»</w:t>
      </w:r>
    </w:p>
    <w:p w:rsidR="00B07B5B" w:rsidRDefault="00B07B5B" w:rsidP="00B07B5B">
      <w:pPr>
        <w:jc w:val="center"/>
        <w:rPr>
          <w:rFonts w:ascii="Times New Roman" w:hAnsi="Times New Roman" w:cs="Times New Roman"/>
          <w:b/>
          <w:i/>
          <w:sz w:val="40"/>
        </w:rPr>
      </w:pPr>
      <w:r>
        <w:rPr>
          <w:rFonts w:ascii="Times New Roman" w:hAnsi="Times New Roman" w:cs="Times New Roman"/>
          <w:b/>
          <w:i/>
          <w:sz w:val="40"/>
        </w:rPr>
        <w:t>Номинация «Литературное творчество»</w:t>
      </w:r>
    </w:p>
    <w:p w:rsidR="00B07B5B" w:rsidRDefault="00B07B5B" w:rsidP="00B07B5B">
      <w:pPr>
        <w:jc w:val="center"/>
        <w:rPr>
          <w:rFonts w:ascii="Times New Roman" w:hAnsi="Times New Roman" w:cs="Times New Roman"/>
          <w:sz w:val="40"/>
        </w:rPr>
      </w:pPr>
    </w:p>
    <w:p w:rsidR="00B07B5B" w:rsidRDefault="00B07B5B" w:rsidP="00B07B5B">
      <w:pPr>
        <w:spacing w:after="0"/>
        <w:jc w:val="center"/>
        <w:rPr>
          <w:rFonts w:ascii="Times New Roman" w:hAnsi="Times New Roman" w:cs="Times New Roman"/>
          <w:b/>
          <w:sz w:val="40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40"/>
        </w:rPr>
        <w:t>Тема:</w:t>
      </w:r>
      <w:r>
        <w:rPr>
          <w:rFonts w:ascii="Times New Roman" w:hAnsi="Times New Roman" w:cs="Times New Roman"/>
          <w:b/>
          <w:sz w:val="40"/>
          <w:szCs w:val="28"/>
          <w:shd w:val="clear" w:color="auto" w:fill="FFFFFF"/>
        </w:rPr>
        <w:t xml:space="preserve"> «Приглашение к разговору» </w:t>
      </w:r>
    </w:p>
    <w:p w:rsidR="00B07B5B" w:rsidRDefault="00B07B5B" w:rsidP="00B07B5B">
      <w:pPr>
        <w:spacing w:after="0"/>
        <w:jc w:val="center"/>
        <w:rPr>
          <w:rFonts w:ascii="Times New Roman" w:eastAsia="Arial Unicode MS" w:hAnsi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  <w:shd w:val="clear" w:color="auto" w:fill="FFFFFF"/>
        </w:rPr>
        <w:t>(дорожные зарисовки)</w:t>
      </w:r>
    </w:p>
    <w:p w:rsidR="00B07B5B" w:rsidRDefault="00B07B5B" w:rsidP="00B07B5B">
      <w:pPr>
        <w:jc w:val="right"/>
        <w:rPr>
          <w:rFonts w:ascii="Times New Roman" w:eastAsia="Arial Unicode MS" w:hAnsi="Times New Roman"/>
          <w:b/>
          <w:sz w:val="28"/>
          <w:szCs w:val="28"/>
        </w:rPr>
      </w:pPr>
    </w:p>
    <w:p w:rsidR="00B07B5B" w:rsidRDefault="00B07B5B" w:rsidP="00B07B5B">
      <w:pPr>
        <w:jc w:val="right"/>
        <w:rPr>
          <w:rFonts w:ascii="Times New Roman" w:eastAsia="Arial Unicode MS" w:hAnsi="Times New Roman"/>
          <w:b/>
          <w:sz w:val="28"/>
          <w:szCs w:val="28"/>
        </w:rPr>
      </w:pPr>
    </w:p>
    <w:p w:rsidR="00B07B5B" w:rsidRDefault="00B07B5B" w:rsidP="00B07B5B">
      <w:pPr>
        <w:jc w:val="right"/>
        <w:rPr>
          <w:rFonts w:ascii="Times New Roman" w:eastAsia="Arial Unicode MS" w:hAnsi="Times New Roman"/>
          <w:b/>
          <w:sz w:val="28"/>
          <w:szCs w:val="28"/>
        </w:rPr>
      </w:pPr>
    </w:p>
    <w:p w:rsidR="00B07B5B" w:rsidRDefault="00B07B5B" w:rsidP="00B07B5B">
      <w:pPr>
        <w:rPr>
          <w:rFonts w:ascii="Times New Roman" w:eastAsia="Arial Unicode MS" w:hAnsi="Times New Roman"/>
          <w:b/>
          <w:sz w:val="28"/>
          <w:szCs w:val="28"/>
        </w:rPr>
      </w:pPr>
    </w:p>
    <w:p w:rsidR="00B07B5B" w:rsidRDefault="00B07B5B" w:rsidP="00B07B5B">
      <w:pPr>
        <w:spacing w:after="0"/>
        <w:jc w:val="right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t xml:space="preserve"> Выполнила</w:t>
      </w:r>
    </w:p>
    <w:p w:rsidR="00B07B5B" w:rsidRDefault="00B07B5B" w:rsidP="00B07B5B">
      <w:pPr>
        <w:spacing w:after="0"/>
        <w:jc w:val="right"/>
        <w:rPr>
          <w:rFonts w:ascii="Times New Roman" w:eastAsia="Arial Unicode MS" w:hAnsi="Times New Roman"/>
          <w:b/>
          <w:sz w:val="28"/>
          <w:szCs w:val="28"/>
        </w:rPr>
      </w:pPr>
      <w:proofErr w:type="spellStart"/>
      <w:r>
        <w:rPr>
          <w:rFonts w:ascii="Times New Roman" w:eastAsia="Arial Unicode MS" w:hAnsi="Times New Roman"/>
          <w:b/>
          <w:sz w:val="28"/>
          <w:szCs w:val="28"/>
        </w:rPr>
        <w:t>Сусану</w:t>
      </w:r>
      <w:proofErr w:type="spellEnd"/>
      <w:r>
        <w:rPr>
          <w:rFonts w:ascii="Times New Roman" w:eastAsia="Arial Unicode MS" w:hAnsi="Times New Roman"/>
          <w:b/>
          <w:sz w:val="28"/>
          <w:szCs w:val="28"/>
        </w:rPr>
        <w:t xml:space="preserve"> Елизавета Вячеславовна,</w:t>
      </w:r>
    </w:p>
    <w:p w:rsidR="00B07B5B" w:rsidRDefault="00B07B5B" w:rsidP="00B07B5B">
      <w:pPr>
        <w:spacing w:after="0"/>
        <w:jc w:val="right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t>ученица 11 класса</w:t>
      </w:r>
    </w:p>
    <w:p w:rsidR="00B07B5B" w:rsidRDefault="00B07B5B" w:rsidP="00B07B5B">
      <w:pPr>
        <w:spacing w:after="0"/>
        <w:jc w:val="right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t>Руководитель</w:t>
      </w:r>
    </w:p>
    <w:p w:rsidR="00B07B5B" w:rsidRDefault="00B07B5B" w:rsidP="00B07B5B">
      <w:pPr>
        <w:spacing w:after="0"/>
        <w:jc w:val="right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t>Федотова Марина Алексеевна,</w:t>
      </w:r>
    </w:p>
    <w:p w:rsidR="00B07B5B" w:rsidRDefault="00B07B5B" w:rsidP="00B07B5B">
      <w:pPr>
        <w:spacing w:after="0"/>
        <w:jc w:val="right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t xml:space="preserve"> учитель русского языка и литературы</w:t>
      </w:r>
    </w:p>
    <w:p w:rsidR="00B07B5B" w:rsidRDefault="00B07B5B" w:rsidP="00B07B5B">
      <w:pPr>
        <w:spacing w:after="0"/>
        <w:jc w:val="right"/>
        <w:rPr>
          <w:rFonts w:ascii="Times New Roman" w:eastAsia="Arial Unicode MS" w:hAnsi="Times New Roman"/>
          <w:b/>
          <w:sz w:val="28"/>
          <w:szCs w:val="28"/>
        </w:rPr>
      </w:pPr>
    </w:p>
    <w:p w:rsidR="00B07B5B" w:rsidRDefault="00B07B5B" w:rsidP="00B07B5B">
      <w:pPr>
        <w:spacing w:after="0"/>
        <w:jc w:val="right"/>
        <w:rPr>
          <w:rFonts w:ascii="Times New Roman" w:eastAsia="Arial Unicode MS" w:hAnsi="Times New Roman"/>
          <w:b/>
          <w:sz w:val="28"/>
          <w:szCs w:val="28"/>
        </w:rPr>
      </w:pPr>
    </w:p>
    <w:p w:rsidR="00B07B5B" w:rsidRDefault="00B07B5B" w:rsidP="00B07B5B">
      <w:pPr>
        <w:spacing w:after="0"/>
        <w:jc w:val="right"/>
        <w:rPr>
          <w:rFonts w:ascii="Times New Roman" w:eastAsia="Arial Unicode MS" w:hAnsi="Times New Roman"/>
          <w:b/>
          <w:sz w:val="28"/>
          <w:szCs w:val="28"/>
        </w:rPr>
      </w:pPr>
    </w:p>
    <w:p w:rsidR="00B07B5B" w:rsidRDefault="00B07B5B" w:rsidP="00B07B5B">
      <w:pPr>
        <w:spacing w:after="0"/>
        <w:jc w:val="right"/>
        <w:rPr>
          <w:rFonts w:ascii="Times New Roman" w:eastAsia="Arial Unicode MS" w:hAnsi="Times New Roman"/>
          <w:b/>
          <w:sz w:val="28"/>
          <w:szCs w:val="28"/>
        </w:rPr>
      </w:pPr>
    </w:p>
    <w:p w:rsidR="00B07B5B" w:rsidRDefault="00B07B5B" w:rsidP="00B07B5B">
      <w:pPr>
        <w:spacing w:after="0"/>
        <w:jc w:val="right"/>
        <w:rPr>
          <w:rFonts w:ascii="Times New Roman" w:eastAsia="Arial Unicode MS" w:hAnsi="Times New Roman"/>
          <w:b/>
          <w:sz w:val="28"/>
          <w:szCs w:val="28"/>
        </w:rPr>
      </w:pPr>
    </w:p>
    <w:p w:rsidR="00B07B5B" w:rsidRDefault="00B07B5B" w:rsidP="00B07B5B">
      <w:pPr>
        <w:spacing w:after="0"/>
        <w:jc w:val="right"/>
        <w:rPr>
          <w:rFonts w:ascii="Times New Roman" w:eastAsia="Arial Unicode MS" w:hAnsi="Times New Roman"/>
          <w:b/>
          <w:sz w:val="28"/>
          <w:szCs w:val="28"/>
        </w:rPr>
      </w:pPr>
    </w:p>
    <w:p w:rsidR="00B07B5B" w:rsidRDefault="00B07B5B" w:rsidP="00B07B5B">
      <w:pPr>
        <w:spacing w:after="0"/>
        <w:jc w:val="right"/>
        <w:rPr>
          <w:rFonts w:ascii="Times New Roman" w:eastAsia="Arial Unicode MS" w:hAnsi="Times New Roman"/>
          <w:b/>
          <w:sz w:val="28"/>
          <w:szCs w:val="28"/>
        </w:rPr>
      </w:pPr>
    </w:p>
    <w:p w:rsidR="00B07B5B" w:rsidRDefault="00B07B5B" w:rsidP="00B07B5B">
      <w:pPr>
        <w:spacing w:after="0"/>
        <w:jc w:val="right"/>
        <w:rPr>
          <w:rFonts w:ascii="Times New Roman" w:eastAsia="Arial Unicode MS" w:hAnsi="Times New Roman"/>
          <w:b/>
          <w:sz w:val="28"/>
          <w:szCs w:val="28"/>
        </w:rPr>
      </w:pPr>
    </w:p>
    <w:p w:rsidR="00B07B5B" w:rsidRDefault="00B07B5B" w:rsidP="00B07B5B">
      <w:pPr>
        <w:spacing w:after="0"/>
        <w:jc w:val="center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t>2018г.</w:t>
      </w:r>
    </w:p>
    <w:p w:rsidR="00B07B5B" w:rsidRDefault="00B07B5B" w:rsidP="00B07B5B"/>
    <w:p w:rsidR="00FE4C5C" w:rsidRDefault="00FE4C5C" w:rsidP="00B9694F">
      <w:pPr>
        <w:jc w:val="both"/>
        <w:rPr>
          <w:rFonts w:ascii="Times New Roman" w:eastAsia="Arial Unicode MS" w:hAnsi="Times New Roman"/>
          <w:b/>
          <w:sz w:val="28"/>
          <w:szCs w:val="28"/>
        </w:rPr>
      </w:pPr>
      <w:bookmarkStart w:id="0" w:name="_GoBack"/>
      <w:bookmarkEnd w:id="0"/>
    </w:p>
    <w:p w:rsidR="00AE3318" w:rsidRPr="00FE4C5C" w:rsidRDefault="00927396" w:rsidP="00B9694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C5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</w:t>
      </w:r>
      <w:r w:rsidRPr="00FE4C5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E4C5C">
        <w:rPr>
          <w:rFonts w:ascii="Times New Roman" w:hAnsi="Times New Roman" w:cs="Times New Roman"/>
          <w:b/>
          <w:sz w:val="28"/>
          <w:szCs w:val="28"/>
        </w:rPr>
        <w:t>. Вступление.</w:t>
      </w:r>
    </w:p>
    <w:p w:rsidR="00FE4C5C" w:rsidRDefault="00C366F5" w:rsidP="00FE4C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48DA" w:rsidRPr="00B9694F">
        <w:rPr>
          <w:rFonts w:ascii="Times New Roman" w:hAnsi="Times New Roman" w:cs="Times New Roman"/>
          <w:sz w:val="28"/>
          <w:szCs w:val="28"/>
        </w:rPr>
        <w:t xml:space="preserve">Андрей Тимофеевич </w:t>
      </w:r>
      <w:proofErr w:type="spellStart"/>
      <w:r w:rsidR="008B48DA" w:rsidRPr="00B9694F">
        <w:rPr>
          <w:rFonts w:ascii="Times New Roman" w:hAnsi="Times New Roman" w:cs="Times New Roman"/>
          <w:sz w:val="28"/>
          <w:szCs w:val="28"/>
        </w:rPr>
        <w:t>Болотов</w:t>
      </w:r>
      <w:proofErr w:type="spellEnd"/>
      <w:r w:rsidR="00FE67B3" w:rsidRPr="00B9694F">
        <w:rPr>
          <w:rFonts w:ascii="Times New Roman" w:hAnsi="Times New Roman" w:cs="Times New Roman"/>
          <w:sz w:val="28"/>
          <w:szCs w:val="28"/>
        </w:rPr>
        <w:t xml:space="preserve">  - человек «столетья безумного и мудрого», как назвал его современник  </w:t>
      </w:r>
      <w:proofErr w:type="spellStart"/>
      <w:r w:rsidR="00FE67B3" w:rsidRPr="00B9694F">
        <w:rPr>
          <w:rFonts w:ascii="Times New Roman" w:hAnsi="Times New Roman" w:cs="Times New Roman"/>
          <w:sz w:val="28"/>
          <w:szCs w:val="28"/>
        </w:rPr>
        <w:t>Болотова</w:t>
      </w:r>
      <w:proofErr w:type="spellEnd"/>
      <w:r w:rsidR="00FE67B3" w:rsidRPr="00B9694F">
        <w:rPr>
          <w:rFonts w:ascii="Times New Roman" w:hAnsi="Times New Roman" w:cs="Times New Roman"/>
          <w:sz w:val="28"/>
          <w:szCs w:val="28"/>
        </w:rPr>
        <w:t xml:space="preserve">  А.</w:t>
      </w:r>
      <w:r w:rsidR="00FE4C5C">
        <w:rPr>
          <w:rFonts w:ascii="Times New Roman" w:hAnsi="Times New Roman" w:cs="Times New Roman"/>
          <w:sz w:val="28"/>
          <w:szCs w:val="28"/>
        </w:rPr>
        <w:t>Н</w:t>
      </w:r>
      <w:r w:rsidR="00FE67B3" w:rsidRPr="00B969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7B3" w:rsidRPr="00B9694F">
        <w:rPr>
          <w:rFonts w:ascii="Times New Roman" w:hAnsi="Times New Roman" w:cs="Times New Roman"/>
          <w:sz w:val="28"/>
          <w:szCs w:val="28"/>
        </w:rPr>
        <w:t>Радищев.</w:t>
      </w:r>
      <w:r w:rsidR="008B48DA" w:rsidRPr="00B969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6F5" w:rsidRDefault="00C366F5" w:rsidP="00C36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FE4C5C"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7B3" w:rsidRPr="00B9694F">
        <w:rPr>
          <w:rFonts w:ascii="Times New Roman" w:hAnsi="Times New Roman" w:cs="Times New Roman"/>
          <w:sz w:val="28"/>
          <w:szCs w:val="28"/>
        </w:rPr>
        <w:t>век - мудрое столетие.</w:t>
      </w:r>
      <w:proofErr w:type="gramEnd"/>
      <w:r w:rsidR="00FE67B3" w:rsidRPr="00B9694F">
        <w:rPr>
          <w:rFonts w:ascii="Times New Roman" w:hAnsi="Times New Roman" w:cs="Times New Roman"/>
          <w:sz w:val="28"/>
          <w:szCs w:val="28"/>
        </w:rPr>
        <w:t xml:space="preserve"> Действительно, мудрое: деятельность Петра 1, императриц Елизаветы Петровны, продолжившей дело отца, Екатерины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E67B3" w:rsidRPr="00B9694F">
        <w:rPr>
          <w:rFonts w:ascii="Times New Roman" w:hAnsi="Times New Roman" w:cs="Times New Roman"/>
          <w:sz w:val="28"/>
          <w:szCs w:val="28"/>
        </w:rPr>
        <w:t xml:space="preserve">, годы правления которой назвали «золотым веком». Какие имена подарил этот век русской науке и культуре: </w:t>
      </w:r>
      <w:proofErr w:type="spellStart"/>
      <w:r w:rsidR="00FE67B3" w:rsidRPr="00B9694F">
        <w:rPr>
          <w:rFonts w:ascii="Times New Roman" w:hAnsi="Times New Roman" w:cs="Times New Roman"/>
          <w:sz w:val="28"/>
          <w:szCs w:val="28"/>
        </w:rPr>
        <w:t>М.В.Ломоносов</w:t>
      </w:r>
      <w:proofErr w:type="spellEnd"/>
      <w:r w:rsidR="00FE67B3" w:rsidRPr="00B9694F">
        <w:rPr>
          <w:rFonts w:ascii="Times New Roman" w:hAnsi="Times New Roman" w:cs="Times New Roman"/>
          <w:sz w:val="28"/>
          <w:szCs w:val="28"/>
        </w:rPr>
        <w:t xml:space="preserve">, </w:t>
      </w:r>
      <w:r w:rsidR="00777FD4">
        <w:rPr>
          <w:rFonts w:ascii="Times New Roman" w:hAnsi="Times New Roman" w:cs="Times New Roman"/>
          <w:sz w:val="28"/>
          <w:szCs w:val="28"/>
        </w:rPr>
        <w:t xml:space="preserve">явление во всех отношениях великое, </w:t>
      </w:r>
      <w:r w:rsidR="00FE67B3" w:rsidRPr="00B9694F">
        <w:rPr>
          <w:rFonts w:ascii="Times New Roman" w:hAnsi="Times New Roman" w:cs="Times New Roman"/>
          <w:sz w:val="28"/>
          <w:szCs w:val="28"/>
        </w:rPr>
        <w:t xml:space="preserve"> писатели </w:t>
      </w:r>
      <w:proofErr w:type="spellStart"/>
      <w:r w:rsidR="00FE67B3" w:rsidRPr="00B9694F">
        <w:rPr>
          <w:rFonts w:ascii="Times New Roman" w:hAnsi="Times New Roman" w:cs="Times New Roman"/>
          <w:sz w:val="28"/>
          <w:szCs w:val="28"/>
        </w:rPr>
        <w:t>Г.Р.Державин</w:t>
      </w:r>
      <w:proofErr w:type="spellEnd"/>
      <w:r w:rsidR="00FE67B3" w:rsidRPr="00B969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E67B3" w:rsidRPr="00B9694F">
        <w:rPr>
          <w:rFonts w:ascii="Times New Roman" w:hAnsi="Times New Roman" w:cs="Times New Roman"/>
          <w:sz w:val="28"/>
          <w:szCs w:val="28"/>
        </w:rPr>
        <w:t>Д.И.Фонвизин</w:t>
      </w:r>
      <w:proofErr w:type="spellEnd"/>
      <w:r w:rsidR="00FE67B3" w:rsidRPr="00B9694F">
        <w:rPr>
          <w:rFonts w:ascii="Times New Roman" w:hAnsi="Times New Roman" w:cs="Times New Roman"/>
          <w:sz w:val="28"/>
          <w:szCs w:val="28"/>
        </w:rPr>
        <w:t xml:space="preserve">,  В.К. Тредиаковский, </w:t>
      </w:r>
      <w:proofErr w:type="spellStart"/>
      <w:r w:rsidR="00FE67B3" w:rsidRPr="00B9694F">
        <w:rPr>
          <w:rFonts w:ascii="Times New Roman" w:hAnsi="Times New Roman" w:cs="Times New Roman"/>
          <w:sz w:val="28"/>
          <w:szCs w:val="28"/>
        </w:rPr>
        <w:t>А.Д.Кантемир</w:t>
      </w:r>
      <w:proofErr w:type="spellEnd"/>
      <w:r w:rsidR="00FE67B3" w:rsidRPr="00B969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E67B3" w:rsidRPr="00B9694F">
        <w:rPr>
          <w:rFonts w:ascii="Times New Roman" w:hAnsi="Times New Roman" w:cs="Times New Roman"/>
          <w:sz w:val="28"/>
          <w:szCs w:val="28"/>
        </w:rPr>
        <w:t>А.П.Сумароков</w:t>
      </w:r>
      <w:proofErr w:type="spellEnd"/>
      <w:r w:rsidR="00FE67B3" w:rsidRPr="00B9694F">
        <w:rPr>
          <w:rFonts w:ascii="Times New Roman" w:hAnsi="Times New Roman" w:cs="Times New Roman"/>
          <w:sz w:val="28"/>
          <w:szCs w:val="28"/>
        </w:rPr>
        <w:t>; архитекторы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М.Ф.</w:t>
      </w:r>
      <w:r w:rsidR="00FE67B3" w:rsidRPr="00B9694F">
        <w:rPr>
          <w:rFonts w:ascii="Times New Roman" w:hAnsi="Times New Roman" w:cs="Times New Roman"/>
          <w:sz w:val="28"/>
          <w:szCs w:val="28"/>
        </w:rPr>
        <w:t>Казаков</w:t>
      </w:r>
      <w:proofErr w:type="spellEnd"/>
      <w:r w:rsidR="00FE67B3" w:rsidRPr="00B9694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</w:t>
      </w:r>
      <w:r w:rsidR="00FE67B3" w:rsidRPr="00B9694F">
        <w:rPr>
          <w:rFonts w:ascii="Times New Roman" w:hAnsi="Times New Roman" w:cs="Times New Roman"/>
          <w:sz w:val="28"/>
          <w:szCs w:val="28"/>
        </w:rPr>
        <w:t>Кваренги</w:t>
      </w:r>
      <w:proofErr w:type="spellEnd"/>
      <w:r w:rsidR="00FE67B3" w:rsidRPr="00B9694F">
        <w:rPr>
          <w:rFonts w:ascii="Times New Roman" w:hAnsi="Times New Roman" w:cs="Times New Roman"/>
          <w:sz w:val="28"/>
          <w:szCs w:val="28"/>
        </w:rPr>
        <w:t xml:space="preserve">, путешественники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</w:t>
      </w:r>
      <w:r w:rsidR="00FE67B3" w:rsidRPr="00B9694F">
        <w:rPr>
          <w:rFonts w:ascii="Times New Roman" w:hAnsi="Times New Roman" w:cs="Times New Roman"/>
          <w:sz w:val="28"/>
          <w:szCs w:val="28"/>
        </w:rPr>
        <w:t>Беринг</w:t>
      </w:r>
      <w:proofErr w:type="spellEnd"/>
      <w:r w:rsidR="00FE67B3" w:rsidRPr="00B9694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 w:rsidR="00FE67B3" w:rsidRPr="00B9694F">
        <w:rPr>
          <w:rFonts w:ascii="Times New Roman" w:hAnsi="Times New Roman" w:cs="Times New Roman"/>
          <w:sz w:val="28"/>
          <w:szCs w:val="28"/>
        </w:rPr>
        <w:t>Крашенников</w:t>
      </w:r>
      <w:proofErr w:type="spellEnd"/>
      <w:r w:rsidR="00FE67B3" w:rsidRPr="00B9694F">
        <w:rPr>
          <w:rFonts w:ascii="Times New Roman" w:hAnsi="Times New Roman" w:cs="Times New Roman"/>
          <w:sz w:val="28"/>
          <w:szCs w:val="28"/>
        </w:rPr>
        <w:t xml:space="preserve">, основатель русского театра </w:t>
      </w:r>
      <w:r>
        <w:rPr>
          <w:rFonts w:ascii="Times New Roman" w:hAnsi="Times New Roman" w:cs="Times New Roman"/>
          <w:sz w:val="28"/>
          <w:szCs w:val="28"/>
        </w:rPr>
        <w:t xml:space="preserve">Ф.Г. </w:t>
      </w:r>
      <w:r w:rsidR="00FE67B3" w:rsidRPr="00B9694F">
        <w:rPr>
          <w:rFonts w:ascii="Times New Roman" w:hAnsi="Times New Roman" w:cs="Times New Roman"/>
          <w:sz w:val="28"/>
          <w:szCs w:val="28"/>
        </w:rPr>
        <w:t xml:space="preserve">Волков, художники </w:t>
      </w:r>
      <w:r>
        <w:rPr>
          <w:rFonts w:ascii="Times New Roman" w:hAnsi="Times New Roman" w:cs="Times New Roman"/>
          <w:sz w:val="28"/>
          <w:szCs w:val="28"/>
        </w:rPr>
        <w:t xml:space="preserve">В.Л. </w:t>
      </w:r>
      <w:proofErr w:type="spellStart"/>
      <w:r w:rsidR="00FE67B3" w:rsidRPr="00B9694F">
        <w:rPr>
          <w:rFonts w:ascii="Times New Roman" w:hAnsi="Times New Roman" w:cs="Times New Roman"/>
          <w:sz w:val="28"/>
          <w:szCs w:val="28"/>
        </w:rPr>
        <w:t>Боровиковский</w:t>
      </w:r>
      <w:proofErr w:type="spellEnd"/>
      <w:r w:rsidR="00FE67B3" w:rsidRPr="00B9694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Д.Г. </w:t>
      </w:r>
      <w:r w:rsidR="00FE67B3" w:rsidRPr="00B9694F">
        <w:rPr>
          <w:rFonts w:ascii="Times New Roman" w:hAnsi="Times New Roman" w:cs="Times New Roman"/>
          <w:sz w:val="28"/>
          <w:szCs w:val="28"/>
        </w:rPr>
        <w:t>Левицкий, русский сам</w:t>
      </w:r>
      <w:r w:rsidR="00DB429E">
        <w:rPr>
          <w:rFonts w:ascii="Times New Roman" w:hAnsi="Times New Roman" w:cs="Times New Roman"/>
          <w:sz w:val="28"/>
          <w:szCs w:val="28"/>
        </w:rPr>
        <w:t>о</w:t>
      </w:r>
      <w:r w:rsidR="00FE67B3" w:rsidRPr="00B9694F">
        <w:rPr>
          <w:rFonts w:ascii="Times New Roman" w:hAnsi="Times New Roman" w:cs="Times New Roman"/>
          <w:sz w:val="28"/>
          <w:szCs w:val="28"/>
        </w:rPr>
        <w:t>учка Кулибин А.П.</w:t>
      </w:r>
      <w:r w:rsidR="00DB429E">
        <w:rPr>
          <w:rFonts w:ascii="Times New Roman" w:hAnsi="Times New Roman" w:cs="Times New Roman"/>
          <w:sz w:val="28"/>
          <w:szCs w:val="28"/>
        </w:rPr>
        <w:t>,</w:t>
      </w:r>
      <w:r w:rsidR="00FE67B3" w:rsidRPr="00B969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знавший поражений  полководец </w:t>
      </w:r>
      <w:proofErr w:type="spellStart"/>
      <w:r w:rsidRPr="00B9694F">
        <w:rPr>
          <w:rFonts w:ascii="Times New Roman" w:hAnsi="Times New Roman" w:cs="Times New Roman"/>
          <w:sz w:val="28"/>
          <w:szCs w:val="28"/>
        </w:rPr>
        <w:t>А.В.Суворов</w:t>
      </w:r>
      <w:proofErr w:type="spellEnd"/>
      <w:r w:rsidR="00DB429E">
        <w:rPr>
          <w:rFonts w:ascii="Times New Roman" w:hAnsi="Times New Roman" w:cs="Times New Roman"/>
          <w:sz w:val="28"/>
          <w:szCs w:val="28"/>
        </w:rPr>
        <w:t>.</w:t>
      </w:r>
      <w:r w:rsidRPr="00B9694F">
        <w:rPr>
          <w:rFonts w:ascii="Times New Roman" w:hAnsi="Times New Roman" w:cs="Times New Roman"/>
          <w:sz w:val="28"/>
          <w:szCs w:val="28"/>
        </w:rPr>
        <w:t xml:space="preserve">  </w:t>
      </w:r>
      <w:r w:rsidR="00FE67B3" w:rsidRPr="00B9694F">
        <w:rPr>
          <w:rFonts w:ascii="Times New Roman" w:hAnsi="Times New Roman" w:cs="Times New Roman"/>
          <w:sz w:val="28"/>
          <w:szCs w:val="28"/>
        </w:rPr>
        <w:t>Разве можно и сегодня перечислить их всех, прославивших Отечество и оставивших свой след в ее истории.</w:t>
      </w:r>
    </w:p>
    <w:p w:rsidR="00C366F5" w:rsidRDefault="00C366F5" w:rsidP="00CF28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E67B3" w:rsidRPr="00B9694F">
        <w:rPr>
          <w:rFonts w:ascii="Times New Roman" w:hAnsi="Times New Roman" w:cs="Times New Roman"/>
          <w:sz w:val="28"/>
          <w:szCs w:val="28"/>
        </w:rPr>
        <w:t>В чем же безумство столетия? Прежде всего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FE67B3" w:rsidRPr="00B9694F">
        <w:rPr>
          <w:rFonts w:ascii="Times New Roman" w:hAnsi="Times New Roman" w:cs="Times New Roman"/>
          <w:sz w:val="28"/>
          <w:szCs w:val="28"/>
        </w:rPr>
        <w:t xml:space="preserve"> в широте интересов живших и творивших  в нем людей. Широчайший разносторонний </w:t>
      </w:r>
      <w:r w:rsidR="0065374C" w:rsidRPr="00B9694F">
        <w:rPr>
          <w:rFonts w:ascii="Times New Roman" w:hAnsi="Times New Roman" w:cs="Times New Roman"/>
          <w:sz w:val="28"/>
          <w:szCs w:val="28"/>
        </w:rPr>
        <w:t xml:space="preserve">интерес </w:t>
      </w:r>
      <w:proofErr w:type="gramStart"/>
      <w:r w:rsidR="0065374C" w:rsidRPr="00B9694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65374C" w:rsidRPr="00B969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5374C" w:rsidRPr="00B9694F">
        <w:rPr>
          <w:rFonts w:ascii="Times New Roman" w:hAnsi="Times New Roman" w:cs="Times New Roman"/>
          <w:sz w:val="28"/>
          <w:szCs w:val="28"/>
        </w:rPr>
        <w:t>наукам Ломоносова, выдающи</w:t>
      </w:r>
      <w:r w:rsidR="00777FD4">
        <w:rPr>
          <w:rFonts w:ascii="Times New Roman" w:hAnsi="Times New Roman" w:cs="Times New Roman"/>
          <w:sz w:val="28"/>
          <w:szCs w:val="28"/>
        </w:rPr>
        <w:t>е</w:t>
      </w:r>
      <w:r w:rsidR="0065374C" w:rsidRPr="00B9694F">
        <w:rPr>
          <w:rFonts w:ascii="Times New Roman" w:hAnsi="Times New Roman" w:cs="Times New Roman"/>
          <w:sz w:val="28"/>
          <w:szCs w:val="28"/>
        </w:rPr>
        <w:t xml:space="preserve">ся </w:t>
      </w:r>
      <w:r w:rsidR="00777FD4">
        <w:rPr>
          <w:rFonts w:ascii="Times New Roman" w:hAnsi="Times New Roman" w:cs="Times New Roman"/>
          <w:sz w:val="28"/>
          <w:szCs w:val="28"/>
        </w:rPr>
        <w:t xml:space="preserve">открытия </w:t>
      </w:r>
      <w:r w:rsidR="0065374C" w:rsidRPr="00B9694F">
        <w:rPr>
          <w:rFonts w:ascii="Times New Roman" w:hAnsi="Times New Roman" w:cs="Times New Roman"/>
          <w:sz w:val="28"/>
          <w:szCs w:val="28"/>
        </w:rPr>
        <w:t>русск</w:t>
      </w:r>
      <w:r w:rsidR="00777FD4">
        <w:rPr>
          <w:rFonts w:ascii="Times New Roman" w:hAnsi="Times New Roman" w:cs="Times New Roman"/>
          <w:sz w:val="28"/>
          <w:szCs w:val="28"/>
        </w:rPr>
        <w:t>ого</w:t>
      </w:r>
      <w:r w:rsidR="0065374C" w:rsidRPr="00B9694F">
        <w:rPr>
          <w:rFonts w:ascii="Times New Roman" w:hAnsi="Times New Roman" w:cs="Times New Roman"/>
          <w:sz w:val="28"/>
          <w:szCs w:val="28"/>
        </w:rPr>
        <w:t xml:space="preserve"> механик</w:t>
      </w:r>
      <w:r w:rsidR="00777FD4">
        <w:rPr>
          <w:rFonts w:ascii="Times New Roman" w:hAnsi="Times New Roman" w:cs="Times New Roman"/>
          <w:sz w:val="28"/>
          <w:szCs w:val="28"/>
        </w:rPr>
        <w:t>а</w:t>
      </w:r>
      <w:r w:rsidR="0065374C" w:rsidRPr="00B9694F">
        <w:rPr>
          <w:rFonts w:ascii="Times New Roman" w:hAnsi="Times New Roman" w:cs="Times New Roman"/>
          <w:sz w:val="28"/>
          <w:szCs w:val="28"/>
        </w:rPr>
        <w:t>-самоучк</w:t>
      </w:r>
      <w:r w:rsidR="00777FD4">
        <w:rPr>
          <w:rFonts w:ascii="Times New Roman" w:hAnsi="Times New Roman" w:cs="Times New Roman"/>
          <w:sz w:val="28"/>
          <w:szCs w:val="28"/>
        </w:rPr>
        <w:t>и</w:t>
      </w:r>
      <w:r w:rsidR="0065374C" w:rsidRPr="00B96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374C" w:rsidRPr="00B9694F">
        <w:rPr>
          <w:rFonts w:ascii="Times New Roman" w:hAnsi="Times New Roman" w:cs="Times New Roman"/>
          <w:sz w:val="28"/>
          <w:szCs w:val="28"/>
        </w:rPr>
        <w:t>А.П.Кулибин</w:t>
      </w:r>
      <w:r w:rsidR="00777FD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65374C" w:rsidRPr="00B9694F">
        <w:rPr>
          <w:rFonts w:ascii="Times New Roman" w:hAnsi="Times New Roman" w:cs="Times New Roman"/>
          <w:sz w:val="28"/>
          <w:szCs w:val="28"/>
        </w:rPr>
        <w:t>, который до всего дошел, добрался, докопался сам, своим трудом, своими ежедне</w:t>
      </w:r>
      <w:r>
        <w:rPr>
          <w:rFonts w:ascii="Times New Roman" w:hAnsi="Times New Roman" w:cs="Times New Roman"/>
          <w:sz w:val="28"/>
          <w:szCs w:val="28"/>
        </w:rPr>
        <w:t xml:space="preserve">вными опытами и экспериментами, ставший  </w:t>
      </w:r>
      <w:r w:rsidR="0065374C" w:rsidRPr="00FE6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5374C" w:rsidRPr="00FE6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65374C" w:rsidRPr="00FE6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множества уникальных механизмов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65374C" w:rsidRPr="00FE6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7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именно он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65374C" w:rsidRPr="00FE6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совершенствовал шлифовку стекла для оптических приборов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5374C" w:rsidRPr="00FE6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65374C" w:rsidRPr="00FE6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азработал проект и построил модель </w:t>
      </w:r>
      <w:proofErr w:type="spellStart"/>
      <w:r w:rsidR="0065374C" w:rsidRPr="00FE6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одноарочного</w:t>
      </w:r>
      <w:proofErr w:type="spellEnd"/>
      <w:r w:rsidR="0065374C" w:rsidRPr="00FE6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моста через р. Неву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др. Человек, как и его великие современники</w:t>
      </w:r>
      <w:r w:rsidR="00777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Болотов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777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</w:t>
      </w:r>
      <w:proofErr w:type="gramEnd"/>
      <w:r w:rsidR="00777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Ломоносов, </w:t>
      </w:r>
      <w:r w:rsidR="0065374C" w:rsidRPr="00B96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оперед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5374C" w:rsidRPr="00B96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вший время.</w:t>
      </w:r>
    </w:p>
    <w:p w:rsidR="00C366F5" w:rsidRDefault="00C366F5" w:rsidP="00CF28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5374C" w:rsidRPr="00B96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Среди этого великолепного созвездия имен яркой кометой, яркой планетой, метеоритом можно считать Андрея Тимофеевича </w:t>
      </w:r>
      <w:proofErr w:type="spellStart"/>
      <w:r w:rsidR="0065374C" w:rsidRPr="00B96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Болотова</w:t>
      </w:r>
      <w:proofErr w:type="spellEnd"/>
      <w:r w:rsidR="0065374C" w:rsidRPr="00B96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имя которого, к сожалению, знают сегодня  далеко не все.</w:t>
      </w:r>
    </w:p>
    <w:p w:rsidR="0065374C" w:rsidRPr="00C366F5" w:rsidRDefault="00C366F5" w:rsidP="00CF28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5374C" w:rsidRPr="00B96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Офицер, прошедший трудными дорогами служивых людей, писатель, философ, художник слова, автор научных статей по растениеводству, садоводству, </w:t>
      </w:r>
      <w:r w:rsidR="00777FD4" w:rsidRPr="00B96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ландшафтный дизайнер, </w:t>
      </w:r>
      <w:r w:rsidR="0065374C" w:rsidRPr="00B96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выразились бы мы сегодня, </w:t>
      </w:r>
      <w:r w:rsidR="0065374C" w:rsidRPr="00B9694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 его проекту и при его активном участии был разбит первый в России </w:t>
      </w:r>
      <w:r w:rsidR="0065374C" w:rsidRPr="00C366F5">
        <w:rPr>
          <w:rFonts w:ascii="Times New Roman" w:hAnsi="Times New Roman" w:cs="Times New Roman"/>
          <w:sz w:val="28"/>
          <w:szCs w:val="28"/>
          <w:shd w:val="clear" w:color="auto" w:fill="FFFFFF"/>
        </w:rPr>
        <w:t>пейзажный парк</w:t>
      </w:r>
      <w:r w:rsidR="00777FD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="0065374C" w:rsidRPr="00B9694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Он составил первое русское ботаническое описание сорных, лекарствен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ных и культурных растений, </w:t>
      </w:r>
      <w:r w:rsidR="0065374C" w:rsidRPr="00B9694F">
        <w:rPr>
          <w:rFonts w:ascii="Times New Roman" w:hAnsi="Times New Roman" w:cs="Times New Roman"/>
          <w:color w:val="222222"/>
          <w:sz w:val="28"/>
          <w:szCs w:val="28"/>
        </w:rPr>
        <w:t>приложил силы к массовому распространению на Руси 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картофеля, </w:t>
      </w:r>
      <w:r w:rsidR="0065374C" w:rsidRPr="00C366F5">
        <w:rPr>
          <w:rFonts w:ascii="Times New Roman" w:hAnsi="Times New Roman" w:cs="Times New Roman"/>
          <w:color w:val="222222"/>
          <w:sz w:val="28"/>
          <w:szCs w:val="28"/>
        </w:rPr>
        <w:t>составил первое русское «Руководство к познанию лекарственных трав» (1781).</w:t>
      </w:r>
    </w:p>
    <w:p w:rsidR="0065374C" w:rsidRPr="00B9694F" w:rsidRDefault="0065374C" w:rsidP="00CF28BE">
      <w:pPr>
        <w:jc w:val="both"/>
        <w:rPr>
          <w:rFonts w:ascii="Times New Roman" w:hAnsi="Times New Roman" w:cs="Times New Roman"/>
          <w:sz w:val="28"/>
          <w:szCs w:val="28"/>
        </w:rPr>
      </w:pPr>
      <w:r w:rsidRPr="00B9694F">
        <w:rPr>
          <w:rFonts w:ascii="Times New Roman" w:hAnsi="Times New Roman" w:cs="Times New Roman"/>
          <w:sz w:val="28"/>
          <w:szCs w:val="28"/>
        </w:rPr>
        <w:t xml:space="preserve">Безумным и мудрым современникам 18 века хотелось </w:t>
      </w:r>
      <w:r w:rsidR="003559E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9694F">
        <w:rPr>
          <w:rFonts w:ascii="Times New Roman" w:hAnsi="Times New Roman" w:cs="Times New Roman"/>
          <w:sz w:val="28"/>
          <w:szCs w:val="28"/>
        </w:rPr>
        <w:t>прострить</w:t>
      </w:r>
      <w:proofErr w:type="spellEnd"/>
      <w:r w:rsidR="003559E6">
        <w:rPr>
          <w:rFonts w:ascii="Times New Roman" w:hAnsi="Times New Roman" w:cs="Times New Roman"/>
          <w:sz w:val="28"/>
          <w:szCs w:val="28"/>
        </w:rPr>
        <w:t>»</w:t>
      </w:r>
      <w:r w:rsidRPr="00B9694F">
        <w:rPr>
          <w:rFonts w:ascii="Times New Roman" w:hAnsi="Times New Roman" w:cs="Times New Roman"/>
          <w:sz w:val="28"/>
          <w:szCs w:val="28"/>
        </w:rPr>
        <w:t xml:space="preserve"> свой ум и </w:t>
      </w:r>
      <w:r w:rsidR="003559E6">
        <w:rPr>
          <w:rFonts w:ascii="Times New Roman" w:hAnsi="Times New Roman" w:cs="Times New Roman"/>
          <w:sz w:val="28"/>
          <w:szCs w:val="28"/>
        </w:rPr>
        <w:t xml:space="preserve">знания и </w:t>
      </w:r>
      <w:r w:rsidRPr="00B9694F">
        <w:rPr>
          <w:rFonts w:ascii="Times New Roman" w:hAnsi="Times New Roman" w:cs="Times New Roman"/>
          <w:sz w:val="28"/>
          <w:szCs w:val="28"/>
        </w:rPr>
        <w:t>опыт до всего, что составляло, по их мнению, смысл человеческой жизни.</w:t>
      </w:r>
    </w:p>
    <w:p w:rsidR="00B727E1" w:rsidRDefault="00B727E1" w:rsidP="00B96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7E1" w:rsidRDefault="00B727E1" w:rsidP="00B96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374C" w:rsidRPr="00F05E12" w:rsidRDefault="00B727E1" w:rsidP="00B96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4C74F0" w:rsidRPr="00B9694F">
        <w:rPr>
          <w:rFonts w:ascii="Times New Roman" w:hAnsi="Times New Roman" w:cs="Times New Roman"/>
          <w:sz w:val="28"/>
          <w:szCs w:val="28"/>
        </w:rPr>
        <w:t xml:space="preserve">В возрасте 38 лет, уже став отцом, а всего в семье </w:t>
      </w:r>
      <w:proofErr w:type="spellStart"/>
      <w:r w:rsidR="004C74F0" w:rsidRPr="00B9694F">
        <w:rPr>
          <w:rFonts w:ascii="Times New Roman" w:hAnsi="Times New Roman" w:cs="Times New Roman"/>
          <w:sz w:val="28"/>
          <w:szCs w:val="28"/>
        </w:rPr>
        <w:t>Болотовых</w:t>
      </w:r>
      <w:proofErr w:type="spellEnd"/>
      <w:r w:rsidR="004C74F0" w:rsidRPr="00B9694F">
        <w:rPr>
          <w:rFonts w:ascii="Times New Roman" w:hAnsi="Times New Roman" w:cs="Times New Roman"/>
          <w:sz w:val="28"/>
          <w:szCs w:val="28"/>
        </w:rPr>
        <w:t xml:space="preserve"> было 8 детей, он решает обратиться к молодым  людям, ставя перед собой цель </w:t>
      </w:r>
      <w:proofErr w:type="gramStart"/>
      <w:r w:rsidR="004C74F0" w:rsidRPr="00B9694F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="004C74F0" w:rsidRPr="00B9694F">
        <w:rPr>
          <w:rFonts w:ascii="Times New Roman" w:hAnsi="Times New Roman" w:cs="Times New Roman"/>
          <w:sz w:val="28"/>
          <w:szCs w:val="28"/>
        </w:rPr>
        <w:t xml:space="preserve">пособствовать  их взрослению, поиску смысла жизни,  ответов на вечные вопросы </w:t>
      </w:r>
      <w:r w:rsidR="00F05E12" w:rsidRPr="00B9694F">
        <w:rPr>
          <w:rFonts w:ascii="Times New Roman" w:hAnsi="Times New Roman" w:cs="Times New Roman"/>
          <w:sz w:val="28"/>
          <w:szCs w:val="28"/>
        </w:rPr>
        <w:t>–</w:t>
      </w:r>
      <w:r w:rsidR="004C74F0" w:rsidRPr="00B9694F">
        <w:rPr>
          <w:rFonts w:ascii="Times New Roman" w:hAnsi="Times New Roman" w:cs="Times New Roman"/>
          <w:sz w:val="28"/>
          <w:szCs w:val="28"/>
        </w:rPr>
        <w:t xml:space="preserve"> и публикует</w:t>
      </w:r>
      <w:r w:rsidR="00F05E12">
        <w:rPr>
          <w:rFonts w:ascii="Times New Roman" w:hAnsi="Times New Roman" w:cs="Times New Roman"/>
          <w:sz w:val="28"/>
          <w:szCs w:val="28"/>
        </w:rPr>
        <w:t xml:space="preserve"> в Москве</w:t>
      </w:r>
      <w:r w:rsidR="004C74F0" w:rsidRPr="00B9694F">
        <w:rPr>
          <w:rFonts w:ascii="Times New Roman" w:hAnsi="Times New Roman" w:cs="Times New Roman"/>
          <w:sz w:val="28"/>
          <w:szCs w:val="28"/>
        </w:rPr>
        <w:t xml:space="preserve"> на протяжении  </w:t>
      </w:r>
      <w:r w:rsidR="004C74F0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1776—1779 годов  в двух частях</w:t>
      </w:r>
      <w:r w:rsidR="00F05E12">
        <w:rPr>
          <w:rFonts w:ascii="Times New Roman" w:hAnsi="Times New Roman" w:cs="Times New Roman"/>
          <w:sz w:val="28"/>
          <w:szCs w:val="28"/>
        </w:rPr>
        <w:t xml:space="preserve"> </w:t>
      </w:r>
      <w:r w:rsidR="0065374C" w:rsidRPr="00B9694F">
        <w:rPr>
          <w:rFonts w:ascii="Times New Roman" w:hAnsi="Times New Roman" w:cs="Times New Roman"/>
          <w:sz w:val="28"/>
          <w:szCs w:val="28"/>
        </w:rPr>
        <w:t>«</w:t>
      </w:r>
      <w:r w:rsidR="0065374C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Детск</w:t>
      </w:r>
      <w:r w:rsidR="003559E6">
        <w:rPr>
          <w:rFonts w:ascii="Times New Roman" w:hAnsi="Times New Roman" w:cs="Times New Roman"/>
          <w:sz w:val="28"/>
          <w:szCs w:val="28"/>
          <w:shd w:val="clear" w:color="auto" w:fill="FFFFFF"/>
        </w:rPr>
        <w:t>ую</w:t>
      </w:r>
      <w:r w:rsidR="0065374C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философи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DB429E">
        <w:rPr>
          <w:rFonts w:ascii="Times New Roman" w:hAnsi="Times New Roman" w:cs="Times New Roman"/>
          <w:sz w:val="28"/>
          <w:szCs w:val="28"/>
          <w:shd w:val="clear" w:color="auto" w:fill="FFFFFF"/>
        </w:rPr>
        <w:t>, или Н</w:t>
      </w:r>
      <w:r w:rsidR="0065374C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равоучительные разговоры между одной госпожой и её детьми, сочинённые для </w:t>
      </w:r>
      <w:proofErr w:type="spellStart"/>
      <w:r w:rsidR="0065374C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споспешествования</w:t>
      </w:r>
      <w:proofErr w:type="spellEnd"/>
      <w:r w:rsidR="0065374C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истинной пользы молодых людей»</w:t>
      </w:r>
      <w:r w:rsidR="00F05E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5374C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Впоследствии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А.Т.</w:t>
      </w:r>
      <w:r w:rsidR="0065374C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Болотов</w:t>
      </w:r>
      <w:proofErr w:type="spellEnd"/>
      <w:r w:rsidR="0065374C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напи</w:t>
      </w:r>
      <w:r w:rsidR="004C74F0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шет </w:t>
      </w:r>
      <w:r w:rsidR="0065374C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продолжение этой книги, в восьми частях, оставшихся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 сожалению, </w:t>
      </w:r>
      <w:r w:rsidR="0065374C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рукописи.</w:t>
      </w:r>
    </w:p>
    <w:p w:rsidR="00665C99" w:rsidRPr="00B9694F" w:rsidRDefault="00B727E1" w:rsidP="00B96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="004C74F0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Об актуальности этого труда, его  отдельных художественных особенностях мне и хотелось бы поразмышлять в  20х годах 21 века.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C74F0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242  года  исполнилось произведению, которое не может не вызывать интереса современных читателей. </w:t>
      </w:r>
    </w:p>
    <w:p w:rsidR="00BE5CD7" w:rsidRPr="00B9694F" w:rsidRDefault="00B727E1" w:rsidP="00B96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BE5CD7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Свой отклик на «Детскую философию»  я,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E5CD7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скорее, назову статьей, эссе,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очерком, </w:t>
      </w:r>
      <w:r w:rsidR="00BE5CD7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обращенным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E5CD7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массовому читателю с целью привлечения внимания к автору, популяризации его имени, его наследия, </w:t>
      </w:r>
      <w:r w:rsidR="00AE3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целью </w:t>
      </w:r>
      <w:r w:rsidR="00BE5CD7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совместного размышления над проблемами, которые волнуют меня, моих сверстников. Поэтому эту работу я бы назвала </w:t>
      </w:r>
      <w:r w:rsidR="00BE5CD7" w:rsidRPr="00F05E12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«Приглашение к разговору</w:t>
      </w:r>
      <w:r w:rsidR="00BE5CD7" w:rsidRPr="00B727E1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»</w:t>
      </w:r>
      <w:r w:rsidR="00BE5CD7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5393B" w:rsidRDefault="00B727E1" w:rsidP="00B96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BE5CD7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С точки зрения литературных жанров «Д</w:t>
      </w:r>
      <w:r w:rsidR="00AE3318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BE5CD7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тская философия» </w:t>
      </w:r>
      <w:proofErr w:type="spellStart"/>
      <w:r w:rsidR="00BE5CD7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А.Т.Болотова</w:t>
      </w:r>
      <w:proofErr w:type="spellEnd"/>
      <w:r w:rsidR="00BE5CD7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это сочинение эпическое, </w:t>
      </w:r>
      <w:proofErr w:type="spellStart"/>
      <w:r w:rsidR="00BE5CD7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т.к</w:t>
      </w:r>
      <w:proofErr w:type="spellEnd"/>
      <w:r w:rsidR="00BE5CD7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его основе</w:t>
      </w:r>
      <w:r w:rsidR="00AE3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E5CD7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нерасчлененное  единство (реальная действительность и ее творческая переработка).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1</w:t>
      </w:r>
      <w:proofErr w:type="gramStart"/>
      <w:r w:rsidR="00BE5CD7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ам автор называет жанр книги детская философия, совсем в духе Просветительства 18 века. Однако форма, в которой он будет изла</w:t>
      </w:r>
      <w:r w:rsidR="0025393B">
        <w:rPr>
          <w:rFonts w:ascii="Times New Roman" w:hAnsi="Times New Roman" w:cs="Times New Roman"/>
          <w:sz w:val="28"/>
          <w:szCs w:val="28"/>
          <w:shd w:val="clear" w:color="auto" w:fill="FFFFFF"/>
        </w:rPr>
        <w:t>га</w:t>
      </w:r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ть основные философские вопросы и истины</w:t>
      </w:r>
      <w:r w:rsidR="0025393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выбрана в соответс</w:t>
      </w:r>
      <w:r w:rsidR="00CD69B1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вии с возрастом тех,</w:t>
      </w:r>
      <w:r w:rsidR="002539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</w:t>
      </w:r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кому она </w:t>
      </w:r>
      <w:r w:rsidR="00CD69B1">
        <w:rPr>
          <w:rFonts w:ascii="Times New Roman" w:hAnsi="Times New Roman" w:cs="Times New Roman"/>
          <w:sz w:val="28"/>
          <w:szCs w:val="28"/>
          <w:shd w:val="clear" w:color="auto" w:fill="FFFFFF"/>
        </w:rPr>
        <w:t>обращена – диалог. И хотя в лит</w:t>
      </w:r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ературе 18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ека строго соблюдались каноны, «</w:t>
      </w:r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неукоснительное следование художников правилам, позволяющее им приблизиться к совершенным образцам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2</w:t>
      </w:r>
      <w:r w:rsidR="002539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талантливый человек </w:t>
      </w:r>
      <w:proofErr w:type="spellStart"/>
      <w:r w:rsidR="0025393B">
        <w:rPr>
          <w:rFonts w:ascii="Times New Roman" w:hAnsi="Times New Roman" w:cs="Times New Roman"/>
          <w:sz w:val="28"/>
          <w:szCs w:val="28"/>
          <w:shd w:val="clear" w:color="auto" w:fill="FFFFFF"/>
        </w:rPr>
        <w:t>А.Т.Болотов</w:t>
      </w:r>
      <w:proofErr w:type="spellEnd"/>
      <w:r w:rsidR="002539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изучая немецкую литературу и другие западноевропейские образцы,  создал подлинно национальное по духу и жанру произведение. </w:t>
      </w:r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C369A" w:rsidRPr="00B9694F" w:rsidRDefault="00F05E12" w:rsidP="00B96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Первое  открытие, сделанное </w:t>
      </w:r>
      <w:proofErr w:type="spellStart"/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Болотовым</w:t>
      </w:r>
      <w:proofErr w:type="spellEnd"/>
      <w:r w:rsidR="00B727E1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писателем, философом</w:t>
      </w:r>
      <w:r w:rsidR="00B727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727E1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«</w:t>
      </w:r>
      <w:proofErr w:type="spellStart"/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вочеловечивание</w:t>
      </w:r>
      <w:proofErr w:type="spellEnd"/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» сложных вопросов, относимых к категории вечных. Не только жанр, но и форма повествования</w:t>
      </w:r>
      <w:r w:rsidR="002539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727E1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открытие д</w:t>
      </w:r>
      <w:r w:rsidR="001E6102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ля русской литературы: диалог м</w:t>
      </w:r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ат</w:t>
      </w:r>
      <w:r w:rsidR="001E6102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ри, госпожи.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Ц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.,</w:t>
      </w:r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 своими детьми</w:t>
      </w:r>
      <w:r w:rsidR="002539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727E1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727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дочерью </w:t>
      </w:r>
      <w:proofErr w:type="spellStart"/>
      <w:r w:rsidR="002C48FF">
        <w:rPr>
          <w:rFonts w:ascii="Times New Roman" w:hAnsi="Times New Roman" w:cs="Times New Roman"/>
          <w:sz w:val="28"/>
          <w:szCs w:val="28"/>
          <w:shd w:val="clear" w:color="auto" w:fill="FFFFFF"/>
        </w:rPr>
        <w:t>Феоной</w:t>
      </w:r>
      <w:proofErr w:type="spellEnd"/>
      <w:r w:rsidR="002C48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14 лет  и сыном Клеоном 13</w:t>
      </w:r>
      <w:r w:rsidR="007C369A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лет.</w:t>
      </w:r>
    </w:p>
    <w:p w:rsidR="00B727E1" w:rsidRDefault="00F05E12" w:rsidP="00B72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E50526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Как известно, семьи в 18 веке были многочисленны, для обучения детей нанимали чужих людей, не все из которых становились друзьями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Start"/>
      <w:r w:rsidR="00E50526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="00E50526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727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все вступали с </w:t>
      </w:r>
      <w:r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дет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ьми </w:t>
      </w:r>
      <w:r w:rsidR="002C48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B727E1">
        <w:rPr>
          <w:rFonts w:ascii="Times New Roman" w:hAnsi="Times New Roman" w:cs="Times New Roman"/>
          <w:sz w:val="28"/>
          <w:szCs w:val="28"/>
          <w:shd w:val="clear" w:color="auto" w:fill="FFFFFF"/>
        </w:rPr>
        <w:t>доверительные</w:t>
      </w:r>
      <w:r w:rsidR="00E50526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искренние отношения. Чужим взрослым не всегда можно было признаться в </w:t>
      </w:r>
      <w:r w:rsidR="00B727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сомнениях и попросить </w:t>
      </w:r>
      <w:r w:rsidR="00E50526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совета, объяснени</w:t>
      </w:r>
      <w:r w:rsidR="00B727E1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сложных вопросов</w:t>
      </w:r>
      <w:r w:rsidR="00B727E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727E1" w:rsidRDefault="00B727E1" w:rsidP="00B72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</w:t>
      </w:r>
    </w:p>
    <w:p w:rsidR="00B727E1" w:rsidRPr="00B9694F" w:rsidRDefault="00B727E1" w:rsidP="00B72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1. </w:t>
      </w:r>
      <w:proofErr w:type="spellStart"/>
      <w:r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Н.И.Мещерякова</w:t>
      </w:r>
      <w:proofErr w:type="spellEnd"/>
      <w:r w:rsidR="00BF2D0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Литература в таблицах и схемах, М., 1997, стр. 16</w:t>
      </w:r>
    </w:p>
    <w:p w:rsidR="00B727E1" w:rsidRPr="00B9694F" w:rsidRDefault="00B727E1" w:rsidP="00B72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2.</w:t>
      </w:r>
      <w:r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В.Е.Хализев. Теория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литературы, М., Высшая школа, </w:t>
      </w:r>
      <w:r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стр. 346.</w:t>
      </w:r>
    </w:p>
    <w:p w:rsidR="00B727E1" w:rsidRDefault="00B727E1" w:rsidP="00B96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727E1" w:rsidRDefault="00B727E1" w:rsidP="00B96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727E1" w:rsidRDefault="00B727E1" w:rsidP="00B96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727E1" w:rsidRDefault="00B727E1" w:rsidP="00B96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F2D0B" w:rsidRDefault="00B727E1" w:rsidP="00B96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</w:p>
    <w:p w:rsidR="00706048" w:rsidRDefault="00BF2D0B" w:rsidP="00B96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     </w:t>
      </w:r>
      <w:r w:rsidR="007060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хорошо понимали умные родители, которые </w:t>
      </w:r>
      <w:r w:rsidR="00B727E1">
        <w:rPr>
          <w:rFonts w:ascii="Times New Roman" w:hAnsi="Times New Roman" w:cs="Times New Roman"/>
          <w:sz w:val="28"/>
          <w:szCs w:val="28"/>
          <w:shd w:val="clear" w:color="auto" w:fill="FFFFFF"/>
        </w:rPr>
        <w:t>осознавали</w:t>
      </w:r>
      <w:r w:rsidR="00706048">
        <w:rPr>
          <w:rFonts w:ascii="Times New Roman" w:hAnsi="Times New Roman" w:cs="Times New Roman"/>
          <w:sz w:val="28"/>
          <w:szCs w:val="28"/>
          <w:shd w:val="clear" w:color="auto" w:fill="FFFFFF"/>
        </w:rPr>
        <w:t>, что детство и отрочество детей – залог будущей  жизни и характеров детей.</w:t>
      </w:r>
    </w:p>
    <w:p w:rsidR="0025393B" w:rsidRDefault="00BF2D0B" w:rsidP="00B96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25393B">
        <w:rPr>
          <w:rFonts w:ascii="Times New Roman" w:hAnsi="Times New Roman" w:cs="Times New Roman"/>
          <w:sz w:val="28"/>
          <w:szCs w:val="28"/>
          <w:shd w:val="clear" w:color="auto" w:fill="FFFFFF"/>
        </w:rPr>
        <w:t>Вот почему</w:t>
      </w:r>
      <w:r w:rsidR="00B727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2539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задумав жениться</w:t>
      </w:r>
      <w:r w:rsidR="000B6C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завести детей</w:t>
      </w:r>
      <w:r w:rsidR="002539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727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А.Т. </w:t>
      </w:r>
      <w:proofErr w:type="spellStart"/>
      <w:r w:rsidR="000B6C5A">
        <w:rPr>
          <w:rFonts w:ascii="Times New Roman" w:hAnsi="Times New Roman" w:cs="Times New Roman"/>
          <w:sz w:val="28"/>
          <w:szCs w:val="28"/>
          <w:shd w:val="clear" w:color="auto" w:fill="FFFFFF"/>
        </w:rPr>
        <w:t>Болотов</w:t>
      </w:r>
      <w:proofErr w:type="spellEnd"/>
      <w:r w:rsidR="000B6C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хотел будущую  супругу  приобщить  своим философским увлечениям и популярно объяснить ей важные, основополагающие принципы своих убеждений.</w:t>
      </w:r>
      <w:r w:rsidR="009273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Могу предположить, что понимая пользу и видя  очевидный результат бесед с будущей женой, в основу произведений автор и положил форму диалога.</w:t>
      </w:r>
    </w:p>
    <w:p w:rsidR="00927396" w:rsidRDefault="00B727E1" w:rsidP="00B96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="009273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Огромное влияние на автора оказала и Мари </w:t>
      </w:r>
      <w:proofErr w:type="spellStart"/>
      <w:r w:rsidR="00927396">
        <w:rPr>
          <w:rFonts w:ascii="Times New Roman" w:hAnsi="Times New Roman" w:cs="Times New Roman"/>
          <w:sz w:val="28"/>
          <w:szCs w:val="28"/>
          <w:shd w:val="clear" w:color="auto" w:fill="FFFFFF"/>
        </w:rPr>
        <w:t>Лепренс</w:t>
      </w:r>
      <w:proofErr w:type="spellEnd"/>
      <w:r w:rsidR="009273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 Бомон, которая разработала особый метод объяснения детям религиозно-философских проблем. И все-таки перед нами, неоспоримо, произведение – русское по духу и художественным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27396">
        <w:rPr>
          <w:rFonts w:ascii="Times New Roman" w:hAnsi="Times New Roman" w:cs="Times New Roman"/>
          <w:sz w:val="28"/>
          <w:szCs w:val="28"/>
          <w:shd w:val="clear" w:color="auto" w:fill="FFFFFF"/>
        </w:rPr>
        <w:t>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927396">
        <w:rPr>
          <w:rFonts w:ascii="Times New Roman" w:hAnsi="Times New Roman" w:cs="Times New Roman"/>
          <w:sz w:val="28"/>
          <w:szCs w:val="28"/>
          <w:shd w:val="clear" w:color="auto" w:fill="FFFFFF"/>
        </w:rPr>
        <w:t>бенностям.</w:t>
      </w:r>
    </w:p>
    <w:p w:rsidR="00B9694F" w:rsidRPr="00B9694F" w:rsidRDefault="00B9694F" w:rsidP="00B96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E67B3" w:rsidRPr="00B727E1" w:rsidRDefault="00927396" w:rsidP="00B9694F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727E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B727E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727E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727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«Приглашение к разговору» - дорожные зарисовки.</w:t>
      </w:r>
    </w:p>
    <w:p w:rsidR="00CF28BE" w:rsidRDefault="00B35061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Приглашение к разговору и собственно разговор – жанр, по</w:t>
      </w:r>
      <w:r w:rsidR="00435A94">
        <w:rPr>
          <w:rFonts w:ascii="Times New Roman" w:hAnsi="Times New Roman" w:cs="Times New Roman"/>
          <w:sz w:val="28"/>
          <w:szCs w:val="28"/>
          <w:shd w:val="clear" w:color="auto" w:fill="FFFFFF"/>
        </w:rPr>
        <w:t>пулярный и в современной литера</w:t>
      </w:r>
      <w:r w:rsidR="00B727E1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уре</w:t>
      </w:r>
      <w:r w:rsidR="00BF2D0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727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в литературе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века. Вспомним яркий пример такого разговора «Письма о добром»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Д.С.Лихачева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«КАЖДАЯ БЕСЕДА ПОЖИЛОГО ЧЕЛОВЕКА С МОЛОДЫМИ</w:t>
      </w:r>
      <w:r w:rsidR="00B727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4E4D">
        <w:rPr>
          <w:rFonts w:ascii="Times New Roman" w:hAnsi="Times New Roman" w:cs="Times New Roman"/>
          <w:sz w:val="28"/>
          <w:szCs w:val="28"/>
          <w:shd w:val="clear" w:color="auto" w:fill="FFFFFF"/>
        </w:rPr>
        <w:t>(шрифт авторский) оборачивается поучением.</w:t>
      </w:r>
      <w:r w:rsidR="00435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4E4D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Положение всегда было таким и, вероятно, таким всегда и останется</w:t>
      </w:r>
      <w:proofErr w:type="gramStart"/>
      <w:r w:rsidR="00E44E4D">
        <w:rPr>
          <w:rFonts w:ascii="Times New Roman" w:hAnsi="Times New Roman" w:cs="Times New Roman"/>
          <w:sz w:val="28"/>
          <w:szCs w:val="28"/>
          <w:shd w:val="clear" w:color="auto" w:fill="FFFFFF"/>
        </w:rPr>
        <w:t>…Д</w:t>
      </w:r>
      <w:proofErr w:type="gramEnd"/>
      <w:r w:rsidR="00E44E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ля своих бесед с читателем я избрал форму писем…В читателях моих писем я представляю себе друзей. Письма к </w:t>
      </w:r>
      <w:r w:rsidR="00435A94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E44E4D">
        <w:rPr>
          <w:rFonts w:ascii="Times New Roman" w:hAnsi="Times New Roman" w:cs="Times New Roman"/>
          <w:sz w:val="28"/>
          <w:szCs w:val="28"/>
          <w:shd w:val="clear" w:color="auto" w:fill="FFFFFF"/>
        </w:rPr>
        <w:t>рузьям позволяют мне писать просто».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3</w:t>
      </w:r>
    </w:p>
    <w:p w:rsidR="00E44E4D" w:rsidRDefault="00CF28BE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E44E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Вспомним и рассказ современного  писателя </w:t>
      </w:r>
      <w:proofErr w:type="spellStart"/>
      <w:r w:rsidR="00E44E4D">
        <w:rPr>
          <w:rFonts w:ascii="Times New Roman" w:hAnsi="Times New Roman" w:cs="Times New Roman"/>
          <w:sz w:val="28"/>
          <w:szCs w:val="28"/>
          <w:shd w:val="clear" w:color="auto" w:fill="FFFFFF"/>
        </w:rPr>
        <w:t>В.Распутина</w:t>
      </w:r>
      <w:proofErr w:type="spellEnd"/>
      <w:r w:rsidR="00E44E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«Женский разговор», также  композиционно построенный как диалог.</w:t>
      </w:r>
    </w:p>
    <w:p w:rsidR="00E44E4D" w:rsidRDefault="00CF28BE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E44E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Исходя из наблюдений и размышлений, возьмем за основу </w:t>
      </w:r>
      <w:r w:rsidR="00435A94">
        <w:rPr>
          <w:rFonts w:ascii="Times New Roman" w:hAnsi="Times New Roman" w:cs="Times New Roman"/>
          <w:sz w:val="28"/>
          <w:szCs w:val="28"/>
          <w:shd w:val="clear" w:color="auto" w:fill="FFFFFF"/>
        </w:rPr>
        <w:t>две особенности</w:t>
      </w:r>
      <w:r w:rsidR="00E44E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книги  </w:t>
      </w:r>
      <w:proofErr w:type="spellStart"/>
      <w:r w:rsidR="00E44E4D">
        <w:rPr>
          <w:rFonts w:ascii="Times New Roman" w:hAnsi="Times New Roman" w:cs="Times New Roman"/>
          <w:sz w:val="28"/>
          <w:szCs w:val="28"/>
          <w:shd w:val="clear" w:color="auto" w:fill="FFFFFF"/>
        </w:rPr>
        <w:t>А.Т.Болотова</w:t>
      </w:r>
      <w:proofErr w:type="spellEnd"/>
      <w:r w:rsidR="00E44E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– </w:t>
      </w:r>
      <w:r w:rsidR="00E44E4D" w:rsidRPr="00CF28B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просто, доходчиво и  полезно</w:t>
      </w:r>
      <w:r w:rsidR="00E44E4D">
        <w:rPr>
          <w:rFonts w:ascii="Times New Roman" w:hAnsi="Times New Roman" w:cs="Times New Roman"/>
          <w:sz w:val="28"/>
          <w:szCs w:val="28"/>
          <w:shd w:val="clear" w:color="auto" w:fill="FFFFFF"/>
        </w:rPr>
        <w:t>. И пользуясь ими, создадим свое произведение, в основе которого будет лежать «Детская философия».</w:t>
      </w:r>
    </w:p>
    <w:p w:rsidR="00435A94" w:rsidRDefault="00CF28BE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435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сегодняшних юношей и девушек, на мой взгляд,  две главы представляют наибольший интерес: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435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азговор </w:t>
      </w:r>
      <w:r w:rsidR="00435A9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III</w:t>
      </w:r>
      <w:r w:rsidR="00435A94" w:rsidRPr="00435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35A94">
        <w:rPr>
          <w:rFonts w:ascii="Times New Roman" w:hAnsi="Times New Roman" w:cs="Times New Roman"/>
          <w:sz w:val="28"/>
          <w:szCs w:val="28"/>
          <w:shd w:val="clear" w:color="auto" w:fill="FFFFFF"/>
        </w:rPr>
        <w:t>– о сущности счастья для девушек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юношей</w:t>
      </w:r>
      <w:r w:rsidR="00435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435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азговор </w:t>
      </w:r>
      <w:r w:rsidR="00435A9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="00435A94">
        <w:rPr>
          <w:rFonts w:ascii="Times New Roman" w:hAnsi="Times New Roman" w:cs="Times New Roman"/>
          <w:sz w:val="28"/>
          <w:szCs w:val="28"/>
          <w:shd w:val="clear" w:color="auto" w:fill="FFFFFF"/>
        </w:rPr>
        <w:t>, вызывающий неизменный интерес во все времена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35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мода и ее роль в жизни.</w:t>
      </w:r>
    </w:p>
    <w:p w:rsidR="00435A94" w:rsidRDefault="00BF2D0B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435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Начнем. </w:t>
      </w:r>
      <w:r w:rsidR="00517BE0" w:rsidRPr="00517BE0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Зарисовка 1.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</w:t>
      </w:r>
      <w:r w:rsidR="00435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Путешествуя по стране, беседуя с ребятами во время поездок в поездах, самолете, в автобусах, конечно, обращала внимание на то, как одеваются ребята. Останавливаясь в гостиничных номерах, наблюдала, кто и что отбирал 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дорожный </w:t>
      </w:r>
      <w:r w:rsidR="00435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гардероб, так и родилась «Дорожная зарисовка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435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размышление  о роли моды».</w:t>
      </w:r>
    </w:p>
    <w:p w:rsidR="00435A94" w:rsidRDefault="00CF28BE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Кто и когда был в жизни первым модельером? Кто и когда предложил следование новым видам одежды?</w:t>
      </w:r>
    </w:p>
    <w:p w:rsidR="00B727E1" w:rsidRDefault="00CF28BE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</w:t>
      </w:r>
    </w:p>
    <w:p w:rsidR="00CF28BE" w:rsidRDefault="00CF28BE" w:rsidP="00CF2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3.Д.С.Лихачев. Мысли о жизни. Письма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добром.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КоЛибри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М., 2015, стр.445</w:t>
      </w:r>
    </w:p>
    <w:p w:rsidR="00B727E1" w:rsidRDefault="00B727E1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727E1" w:rsidRDefault="00B727E1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727E1" w:rsidRDefault="00B727E1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727E1" w:rsidRDefault="00B727E1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727E1" w:rsidRDefault="00B727E1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727E1" w:rsidRDefault="00B727E1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35A94" w:rsidRDefault="00435A94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Как бы банально это ни прозвучало</w:t>
      </w:r>
      <w:r w:rsidR="00BF2D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мода была всегда: и в Древнем Египте, и в Древ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ней Греции, во Франции и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кон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чно, России.</w:t>
      </w:r>
      <w:r w:rsidR="00083E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«</w:t>
      </w:r>
      <w:proofErr w:type="spellStart"/>
      <w:r w:rsidR="00083EFA">
        <w:rPr>
          <w:rFonts w:ascii="Times New Roman" w:hAnsi="Times New Roman" w:cs="Times New Roman"/>
          <w:sz w:val="28"/>
          <w:szCs w:val="28"/>
          <w:shd w:val="clear" w:color="auto" w:fill="FFFFFF"/>
        </w:rPr>
        <w:t>Алагрек</w:t>
      </w:r>
      <w:proofErr w:type="spellEnd"/>
      <w:r w:rsidR="00083E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83EFA">
        <w:rPr>
          <w:rFonts w:ascii="Times New Roman" w:hAnsi="Times New Roman" w:cs="Times New Roman"/>
          <w:sz w:val="28"/>
          <w:szCs w:val="28"/>
          <w:shd w:val="clear" w:color="auto" w:fill="FFFFFF"/>
        </w:rPr>
        <w:t>алапровиданс</w:t>
      </w:r>
      <w:proofErr w:type="spellEnd"/>
      <w:r w:rsidR="00083E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>алеклипс</w:t>
      </w:r>
      <w:proofErr w:type="spellEnd"/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>»,</w:t>
      </w:r>
      <w:r w:rsidR="00CF28BE" w:rsidRP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083E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слышим мы из уст героини 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А.Т. </w:t>
      </w:r>
      <w:proofErr w:type="spellStart"/>
      <w:r w:rsidR="00083EFA">
        <w:rPr>
          <w:rFonts w:ascii="Times New Roman" w:hAnsi="Times New Roman" w:cs="Times New Roman"/>
          <w:sz w:val="28"/>
          <w:szCs w:val="28"/>
          <w:shd w:val="clear" w:color="auto" w:fill="FFFFFF"/>
        </w:rPr>
        <w:t>Болотова</w:t>
      </w:r>
      <w:proofErr w:type="spellEnd"/>
      <w:r w:rsidR="00083E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замираем: магически звучат для нашего уха сегодня эти слова, озн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083E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чающие вполне </w:t>
      </w:r>
      <w:proofErr w:type="gramStart"/>
      <w:r w:rsidR="001C16CD">
        <w:rPr>
          <w:rFonts w:ascii="Times New Roman" w:hAnsi="Times New Roman" w:cs="Times New Roman"/>
          <w:sz w:val="28"/>
          <w:szCs w:val="28"/>
          <w:shd w:val="clear" w:color="auto" w:fill="FFFFFF"/>
        </w:rPr>
        <w:t>очевидные вещи</w:t>
      </w:r>
      <w:proofErr w:type="gramEnd"/>
      <w:r w:rsidR="001C16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</w:t>
      </w:r>
      <w:r w:rsidR="00083E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C16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Например, </w:t>
      </w:r>
      <w:proofErr w:type="spellStart"/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1C16CD">
        <w:rPr>
          <w:rFonts w:ascii="Times New Roman" w:hAnsi="Times New Roman" w:cs="Times New Roman"/>
          <w:sz w:val="28"/>
          <w:szCs w:val="28"/>
          <w:shd w:val="clear" w:color="auto" w:fill="FFFFFF"/>
        </w:rPr>
        <w:t>лагрек</w:t>
      </w:r>
      <w:proofErr w:type="spellEnd"/>
      <w:r w:rsidR="001C16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083EFA">
        <w:rPr>
          <w:rFonts w:ascii="Times New Roman" w:hAnsi="Times New Roman" w:cs="Times New Roman"/>
          <w:sz w:val="28"/>
          <w:szCs w:val="28"/>
          <w:shd w:val="clear" w:color="auto" w:fill="FFFFFF"/>
        </w:rPr>
        <w:t>рисунок подола одежды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83E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C16CD" w:rsidRPr="00CF28BE" w:rsidRDefault="00CF28BE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«</w:t>
      </w:r>
      <w:r w:rsidR="001C16CD">
        <w:rPr>
          <w:rFonts w:ascii="Times New Roman" w:hAnsi="Times New Roman" w:cs="Times New Roman"/>
          <w:sz w:val="28"/>
          <w:szCs w:val="28"/>
          <w:shd w:val="clear" w:color="auto" w:fill="FFFFFF"/>
        </w:rPr>
        <w:t>Матушка дала мне на волю  одевать и убирать  себя, как я хочу, и купить мне, что полюбится. Да сама для меня выспрашивает, какие новые моды».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4</w:t>
      </w:r>
    </w:p>
    <w:p w:rsidR="001C16CD" w:rsidRDefault="001C16CD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</w:t>
      </w:r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>к вам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ребята 21 века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ое поведение в веке 18? Современно?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Выскажу свое </w:t>
      </w:r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мнение. Понимаю, что </w:t>
      </w:r>
      <w:proofErr w:type="gramStart"/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>живу</w:t>
      </w:r>
      <w:proofErr w:type="gramEnd"/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сегодня на средства родителей, считаю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>сь с суммой их доходов и поэтом</w:t>
      </w:r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>у не поддерживаю тех, кто злоупотребляет любовью близких. Важно быть привлекательным в 1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лет, как </w:t>
      </w:r>
      <w:proofErr w:type="spellStart"/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>Феона</w:t>
      </w:r>
      <w:proofErr w:type="spellEnd"/>
      <w:r w:rsidR="006064CC">
        <w:rPr>
          <w:rFonts w:ascii="Times New Roman" w:hAnsi="Times New Roman" w:cs="Times New Roman"/>
          <w:sz w:val="28"/>
          <w:szCs w:val="28"/>
          <w:shd w:val="clear" w:color="auto" w:fill="FFFFFF"/>
        </w:rPr>
        <w:t>, героиня</w:t>
      </w:r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>Болотова</w:t>
      </w:r>
      <w:proofErr w:type="spellEnd"/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? 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064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Наверное, да, </w:t>
      </w:r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вовсе </w:t>
      </w:r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>не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>обязательно превращать свою жизнь в погоню за  вечно ускользающей тенью, которую иногда даже трудно рассмотреть.</w:t>
      </w:r>
    </w:p>
    <w:p w:rsidR="00AB4820" w:rsidRPr="009C31F7" w:rsidRDefault="006064CC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>Страшно звучат слова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>бол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от</w:t>
      </w:r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>овской</w:t>
      </w:r>
      <w:proofErr w:type="spellEnd"/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героини о том, что для достижения цели (выглядеть модной и богатой) ей не интер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>сна судьба людей, зарабатывающих эти деньги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75B6B">
        <w:rPr>
          <w:rFonts w:ascii="Times New Roman" w:hAnsi="Times New Roman" w:cs="Times New Roman"/>
          <w:sz w:val="28"/>
          <w:szCs w:val="28"/>
          <w:shd w:val="clear" w:color="auto" w:fill="FFFFFF"/>
        </w:rPr>
        <w:t>(«</w:t>
      </w:r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>хотя бы все они с голоду переколели»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9C31F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B48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C31F7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5</w:t>
      </w:r>
    </w:p>
    <w:p w:rsidR="00F75B6B" w:rsidRDefault="006064CC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F75B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Думаю, всегда важно помнить разницу между </w:t>
      </w:r>
      <w:proofErr w:type="gramStart"/>
      <w:r w:rsidR="00F75B6B">
        <w:rPr>
          <w:rFonts w:ascii="Times New Roman" w:hAnsi="Times New Roman" w:cs="Times New Roman"/>
          <w:sz w:val="28"/>
          <w:szCs w:val="28"/>
          <w:shd w:val="clear" w:color="auto" w:fill="FFFFFF"/>
        </w:rPr>
        <w:t>призрачным</w:t>
      </w:r>
      <w:proofErr w:type="gramEnd"/>
      <w:r w:rsidR="00F75B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реальным, манящим и существующим, неизбежным и недостижимым.</w:t>
      </w:r>
    </w:p>
    <w:p w:rsidR="00F75B6B" w:rsidRDefault="006064CC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F75B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Так, обобщая взгляд на одну из сторон современной жизни, задумываюсь: мерилом чего может служить красивая одежда? </w:t>
      </w:r>
      <w:r w:rsidR="009C31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одной стороны, прав </w:t>
      </w:r>
      <w:proofErr w:type="spellStart"/>
      <w:r w:rsidR="009C31F7">
        <w:rPr>
          <w:rFonts w:ascii="Times New Roman" w:hAnsi="Times New Roman" w:cs="Times New Roman"/>
          <w:sz w:val="28"/>
          <w:szCs w:val="28"/>
          <w:shd w:val="clear" w:color="auto" w:fill="FFFFFF"/>
        </w:rPr>
        <w:t>А.П.Чехов</w:t>
      </w:r>
      <w:proofErr w:type="spellEnd"/>
      <w:r w:rsidR="00F75B6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9C31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F75B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человеке все должно быть прекрасно: и лицо, и одежда, и лицо, и мысли». Но великий писатель </w:t>
      </w:r>
      <w:r w:rsidR="009C31F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XIX</w:t>
      </w:r>
      <w:r w:rsidR="00F75B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века для меня является одним из последних интеллигентов этого века. Сегодня слово интеллигенция звучит все реже, и об одежде интеллигенции гов</w:t>
      </w:r>
      <w:r w:rsidR="009C31F7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F75B6B">
        <w:rPr>
          <w:rFonts w:ascii="Times New Roman" w:hAnsi="Times New Roman" w:cs="Times New Roman"/>
          <w:sz w:val="28"/>
          <w:szCs w:val="28"/>
          <w:shd w:val="clear" w:color="auto" w:fill="FFFFFF"/>
        </w:rPr>
        <w:t>рить не приходится, гораздо более популярно мнение о чувстве меры в следовании модному.</w:t>
      </w:r>
    </w:p>
    <w:p w:rsidR="00F75B6B" w:rsidRDefault="009C31F7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F75B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труде </w:t>
      </w:r>
      <w:proofErr w:type="spellStart"/>
      <w:r w:rsidR="00F75B6B">
        <w:rPr>
          <w:rFonts w:ascii="Times New Roman" w:hAnsi="Times New Roman" w:cs="Times New Roman"/>
          <w:sz w:val="28"/>
          <w:szCs w:val="28"/>
          <w:shd w:val="clear" w:color="auto" w:fill="FFFFFF"/>
        </w:rPr>
        <w:t>А.Т.Болотова</w:t>
      </w:r>
      <w:proofErr w:type="spellEnd"/>
      <w:r w:rsidR="00F75B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нахожу поддержку своим мыслям: следование моде влечет за собой желание эту модой делиться, а значит, бывать 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нам </w:t>
      </w:r>
      <w:r w:rsidR="00F75B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proofErr w:type="gramStart"/>
      <w:r w:rsidR="00F75B6B">
        <w:rPr>
          <w:rFonts w:ascii="Times New Roman" w:hAnsi="Times New Roman" w:cs="Times New Roman"/>
          <w:sz w:val="28"/>
          <w:szCs w:val="28"/>
          <w:shd w:val="clear" w:color="auto" w:fill="FFFFFF"/>
        </w:rPr>
        <w:t>тусовках</w:t>
      </w:r>
      <w:proofErr w:type="gramEnd"/>
      <w:r w:rsidR="00F75B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местах, где подчас не 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остается</w:t>
      </w:r>
      <w:r w:rsidR="00F75B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места душевным разговорам, где лейблы и фирмы заменяют человеческое общение. Где  дамская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75B6B">
        <w:rPr>
          <w:rFonts w:ascii="Times New Roman" w:hAnsi="Times New Roman" w:cs="Times New Roman"/>
          <w:sz w:val="28"/>
          <w:szCs w:val="28"/>
          <w:shd w:val="clear" w:color="auto" w:fill="FFFFFF"/>
        </w:rPr>
        <w:t>сумочка за 250 тысяч является мечтой!</w:t>
      </w:r>
      <w:r w:rsidR="00A64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Насколько  это необходимо</w:t>
      </w:r>
      <w:r w:rsidR="00F43325">
        <w:rPr>
          <w:rFonts w:ascii="Times New Roman" w:hAnsi="Times New Roman" w:cs="Times New Roman"/>
          <w:sz w:val="28"/>
          <w:szCs w:val="28"/>
          <w:shd w:val="clear" w:color="auto" w:fill="FFFFFF"/>
        </w:rPr>
        <w:t>?!</w:t>
      </w:r>
    </w:p>
    <w:p w:rsidR="00F75B6B" w:rsidRDefault="009C31F7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F75B6B"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образом, мои ровесники, продолжим разговор о влиянии моды на наших верандах, встречах, прогулках. Было бы интересно услышать ваше мнение.</w:t>
      </w:r>
    </w:p>
    <w:p w:rsidR="009C31F7" w:rsidRDefault="009C31F7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</w:t>
      </w:r>
    </w:p>
    <w:p w:rsidR="00CF28BE" w:rsidRDefault="00596763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А.Т.Болотов </w:t>
      </w:r>
      <w:r w:rsidR="00CF28BE" w:rsidRPr="00B9694F">
        <w:rPr>
          <w:rFonts w:ascii="Times New Roman" w:hAnsi="Times New Roman" w:cs="Times New Roman"/>
          <w:sz w:val="28"/>
          <w:szCs w:val="28"/>
        </w:rPr>
        <w:t xml:space="preserve"> «</w:t>
      </w:r>
      <w:r w:rsidR="00CF28BE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Детск</w:t>
      </w:r>
      <w:r w:rsidR="009C31F7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</w:t>
      </w:r>
      <w:r w:rsidR="00CF28BE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философи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CF28BE"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, или нравоучительные разговоры между одной госпожой и её детьми</w:t>
      </w:r>
      <w:r w:rsidR="00CF28BE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r w:rsidR="00E951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9510D">
        <w:rPr>
          <w:rFonts w:ascii="Times New Roman" w:hAnsi="Times New Roman" w:cs="Times New Roman"/>
          <w:sz w:val="28"/>
          <w:szCs w:val="28"/>
          <w:shd w:val="clear" w:color="auto" w:fill="FFFFFF"/>
        </w:rPr>
        <w:t>Петрополис</w:t>
      </w:r>
      <w:proofErr w:type="spellEnd"/>
      <w:r w:rsidR="00E9510D">
        <w:rPr>
          <w:rFonts w:ascii="Times New Roman" w:hAnsi="Times New Roman" w:cs="Times New Roman"/>
          <w:sz w:val="28"/>
          <w:szCs w:val="28"/>
          <w:shd w:val="clear" w:color="auto" w:fill="FFFFFF"/>
        </w:rPr>
        <w:t>. Издательский дом. Санкт-Петербург, 2012г. стр. 193</w:t>
      </w:r>
    </w:p>
    <w:p w:rsidR="00596763" w:rsidRDefault="00596763" w:rsidP="005967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5.</w:t>
      </w:r>
      <w:r w:rsidRPr="005967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А.Т.Болотов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9694F">
        <w:rPr>
          <w:rFonts w:ascii="Times New Roman" w:hAnsi="Times New Roman" w:cs="Times New Roman"/>
          <w:sz w:val="28"/>
          <w:szCs w:val="28"/>
        </w:rPr>
        <w:t xml:space="preserve"> «</w:t>
      </w:r>
      <w:r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Детск</w:t>
      </w:r>
      <w:r w:rsidR="009C31F7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</w:t>
      </w:r>
      <w:r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философи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B9694F">
        <w:rPr>
          <w:rFonts w:ascii="Times New Roman" w:hAnsi="Times New Roman" w:cs="Times New Roman"/>
          <w:sz w:val="28"/>
          <w:szCs w:val="28"/>
          <w:shd w:val="clear" w:color="auto" w:fill="FFFFFF"/>
        </w:rPr>
        <w:t>, или нравоучительные разговоры между одной госпожой и её детьми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Петрополис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Издательский дом. Санкт-Петербург, 2012г. стр. 195</w:t>
      </w:r>
    </w:p>
    <w:p w:rsidR="00E9510D" w:rsidRDefault="00E9510D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F28BE" w:rsidRDefault="00CF28BE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F28BE" w:rsidRDefault="00CF28BE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F28BE" w:rsidRDefault="00CF28BE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F28BE" w:rsidRDefault="00CF28BE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B32A4" w:rsidRDefault="008B32A4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7BE0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lastRenderedPageBreak/>
        <w:t>Зарисовка 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От мыслей о моде заглядываю в будущее. Оно везде со мной рядом: в разговорах взрослых (от родителей до учителей), в строящихся городах, в поездках, во время которых время уносит меня вперед, в неожиданных встречах, да и во многом другом.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составит сущность этого будущего?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Уверена</w:t>
      </w:r>
      <w:r w:rsidR="009C31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любовь и счастье. </w:t>
      </w:r>
      <w:proofErr w:type="gramStart"/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уже хорошо знаю родительскую любовь, по книгам – любовь между юношей и девушкой (сколько таких примеров в романе </w:t>
      </w:r>
      <w:proofErr w:type="spellStart"/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Л.Н.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>Толстого</w:t>
      </w:r>
      <w:proofErr w:type="spellEnd"/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«Во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и мир», романе </w:t>
      </w:r>
      <w:proofErr w:type="spellStart"/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А.С.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>Пушкина</w:t>
      </w:r>
      <w:proofErr w:type="spellEnd"/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«Капит</w:t>
      </w:r>
      <w:r w:rsidR="009C31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анская дочка», повести </w:t>
      </w:r>
      <w:proofErr w:type="spellStart"/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И.С.</w:t>
      </w:r>
      <w:r w:rsidR="009C31F7">
        <w:rPr>
          <w:rFonts w:ascii="Times New Roman" w:hAnsi="Times New Roman" w:cs="Times New Roman"/>
          <w:sz w:val="28"/>
          <w:szCs w:val="28"/>
          <w:shd w:val="clear" w:color="auto" w:fill="FFFFFF"/>
        </w:rPr>
        <w:t>Тургенев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spellEnd"/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«Ася» и др.) Знаю, что почти все вы стесняетесь говорить на эту тему с родителями и взрослыми.</w:t>
      </w:r>
      <w:proofErr w:type="gramEnd"/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Идете личным опытным путем. Еще один литературный опыт нашла в 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>Детской фило</w:t>
      </w:r>
      <w:r w:rsidR="009C31F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>офии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». В двух разговорах госпожи Ц.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III</w:t>
      </w:r>
      <w:r w:rsidR="00BB7547" w:rsidRP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BB7547" w:rsidRP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IV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 мать в ходе  диалога объясняет свое понимание счастья девушки. </w:t>
      </w:r>
    </w:p>
    <w:p w:rsidR="00BB7547" w:rsidRDefault="00F43325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proofErr w:type="spellStart"/>
      <w:r w:rsidR="009C31F7">
        <w:rPr>
          <w:rFonts w:ascii="Times New Roman" w:hAnsi="Times New Roman" w:cs="Times New Roman"/>
          <w:sz w:val="28"/>
          <w:szCs w:val="28"/>
          <w:shd w:val="clear" w:color="auto" w:fill="FFFFFF"/>
        </w:rPr>
        <w:t>Феона</w:t>
      </w:r>
      <w:proofErr w:type="spellEnd"/>
      <w:r w:rsidR="009C31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сомневает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>ся, сделает ли ее счастлив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знание, наука. Не сомневается только в том, что брак со знатным, пригожим, молодым человеком обещает счастье. Терпеливо, на примера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х окружающих, разъясняет мать 14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-летней дочери заблуждения. Замужества знакомых семье женщин Фанни и </w:t>
      </w:r>
      <w:proofErr w:type="spellStart"/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 w:rsidR="009C31F7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>ции</w:t>
      </w:r>
      <w:proofErr w:type="spellEnd"/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наглядно опр</w:t>
      </w:r>
      <w:r w:rsidR="009C31F7">
        <w:rPr>
          <w:rFonts w:ascii="Times New Roman" w:hAnsi="Times New Roman" w:cs="Times New Roman"/>
          <w:sz w:val="28"/>
          <w:szCs w:val="28"/>
          <w:shd w:val="clear" w:color="auto" w:fill="FFFFFF"/>
        </w:rPr>
        <w:t>овергают счастье  в браке с бог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>аты</w:t>
      </w:r>
      <w:r w:rsidR="009C31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 </w:t>
      </w:r>
      <w:r w:rsidR="00BB7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красивым. </w:t>
      </w:r>
      <w:r w:rsidR="0073275B">
        <w:rPr>
          <w:rFonts w:ascii="Times New Roman" w:hAnsi="Times New Roman" w:cs="Times New Roman"/>
          <w:sz w:val="28"/>
          <w:szCs w:val="28"/>
          <w:shd w:val="clear" w:color="auto" w:fill="FFFFFF"/>
        </w:rPr>
        <w:t>Это минутное, призрачное счастье, не обещающее покоя, любви и благополучия в будущем. И учиться необходимо, чтобы добиться счастья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7327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уверена госпожа Ц. Конечно, счастье посылает человеку Господь, им награждает, в нем и отказывает. </w:t>
      </w:r>
    </w:p>
    <w:p w:rsidR="0073275B" w:rsidRDefault="00F43325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73275B">
        <w:rPr>
          <w:rFonts w:ascii="Times New Roman" w:hAnsi="Times New Roman" w:cs="Times New Roman"/>
          <w:sz w:val="28"/>
          <w:szCs w:val="28"/>
          <w:shd w:val="clear" w:color="auto" w:fill="FFFFFF"/>
        </w:rPr>
        <w:t>Но сегодня мы такие же разные, как и  люди 18 века.</w:t>
      </w:r>
      <w:r w:rsidR="009C31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327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вот и вправду, кого сегодня можно назвать счастливым? Тех, кто живет на </w:t>
      </w:r>
      <w:proofErr w:type="gramStart"/>
      <w:r w:rsidR="0073275B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Рублевке</w:t>
      </w:r>
      <w:proofErr w:type="gramEnd"/>
      <w:r w:rsidR="0073275B">
        <w:rPr>
          <w:rFonts w:ascii="Times New Roman" w:hAnsi="Times New Roman" w:cs="Times New Roman"/>
          <w:sz w:val="28"/>
          <w:szCs w:val="28"/>
          <w:shd w:val="clear" w:color="auto" w:fill="FFFFFF"/>
        </w:rPr>
        <w:t>, учится в Лондоне, отдыхает на Мальдивах? Кто приобретает знания и делает удачную карьеру? Сколько вопросов…</w:t>
      </w:r>
    </w:p>
    <w:p w:rsidR="0073275B" w:rsidRDefault="00F43325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7327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в дороге есть время поговорить и об этом. </w:t>
      </w:r>
      <w:proofErr w:type="gramStart"/>
      <w:r w:rsidR="0073275B">
        <w:rPr>
          <w:rFonts w:ascii="Times New Roman" w:hAnsi="Times New Roman" w:cs="Times New Roman"/>
          <w:sz w:val="28"/>
          <w:szCs w:val="28"/>
          <w:shd w:val="clear" w:color="auto" w:fill="FFFFFF"/>
        </w:rPr>
        <w:t>Кто счастливее - живущие в мегаполисах  или в провинции?</w:t>
      </w:r>
      <w:proofErr w:type="gramEnd"/>
      <w:r w:rsidR="007327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73275B">
        <w:rPr>
          <w:rFonts w:ascii="Times New Roman" w:hAnsi="Times New Roman" w:cs="Times New Roman"/>
          <w:sz w:val="28"/>
          <w:szCs w:val="28"/>
          <w:shd w:val="clear" w:color="auto" w:fill="FFFFFF"/>
        </w:rPr>
        <w:t>Имеющие</w:t>
      </w:r>
      <w:proofErr w:type="gramEnd"/>
      <w:r w:rsidR="007327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возможность еженедельно посещать Третьяковку, Большой театр (конечно, иронизирую) или бывающие там нечасто?</w:t>
      </w:r>
    </w:p>
    <w:p w:rsidR="0073275B" w:rsidRDefault="00F43325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="0073275B">
        <w:rPr>
          <w:rFonts w:ascii="Times New Roman" w:hAnsi="Times New Roman" w:cs="Times New Roman"/>
          <w:sz w:val="28"/>
          <w:szCs w:val="28"/>
          <w:shd w:val="clear" w:color="auto" w:fill="FFFFFF"/>
        </w:rPr>
        <w:t>Я часто бываю и в Москве, и на юге России, путешествую за границей. Одно из моих знакомств с талан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73275B">
        <w:rPr>
          <w:rFonts w:ascii="Times New Roman" w:hAnsi="Times New Roman" w:cs="Times New Roman"/>
          <w:sz w:val="28"/>
          <w:szCs w:val="28"/>
          <w:shd w:val="clear" w:color="auto" w:fill="FFFFFF"/>
        </w:rPr>
        <w:t>ливейшим музыкантом произошло  в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3275B">
        <w:rPr>
          <w:rFonts w:ascii="Times New Roman" w:hAnsi="Times New Roman" w:cs="Times New Roman"/>
          <w:sz w:val="28"/>
          <w:szCs w:val="28"/>
          <w:shd w:val="clear" w:color="auto" w:fill="FFFFFF"/>
        </w:rPr>
        <w:t>самолете. Русский по национальности, молодой человек предпочел учиться в России, в Ак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7327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демии </w:t>
      </w:r>
      <w:proofErr w:type="spellStart"/>
      <w:r w:rsidR="0073275B">
        <w:rPr>
          <w:rFonts w:ascii="Times New Roman" w:hAnsi="Times New Roman" w:cs="Times New Roman"/>
          <w:sz w:val="28"/>
          <w:szCs w:val="28"/>
          <w:shd w:val="clear" w:color="auto" w:fill="FFFFFF"/>
        </w:rPr>
        <w:t>им</w:t>
      </w:r>
      <w:proofErr w:type="gramStart"/>
      <w:r w:rsidR="0073275B">
        <w:rPr>
          <w:rFonts w:ascii="Times New Roman" w:hAnsi="Times New Roman" w:cs="Times New Roman"/>
          <w:sz w:val="28"/>
          <w:szCs w:val="28"/>
          <w:shd w:val="clear" w:color="auto" w:fill="FFFFFF"/>
        </w:rPr>
        <w:t>.Г</w:t>
      </w:r>
      <w:proofErr w:type="gramEnd"/>
      <w:r w:rsidR="0073275B">
        <w:rPr>
          <w:rFonts w:ascii="Times New Roman" w:hAnsi="Times New Roman" w:cs="Times New Roman"/>
          <w:sz w:val="28"/>
          <w:szCs w:val="28"/>
          <w:shd w:val="clear" w:color="auto" w:fill="FFFFFF"/>
        </w:rPr>
        <w:t>несиных</w:t>
      </w:r>
      <w:proofErr w:type="spellEnd"/>
      <w:r w:rsidR="007327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 лучших, по его мнению, педагогов.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Мой собеседник и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гра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ет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Лондонском королевском оркестре,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какой 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гордостью размышлял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 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>о заслугах русской культуры, ее школ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 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>и истории. Я видела перед собой счастливого человека. Переписывая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сь с ним, пересекая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>сь в ходе поездок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разу не усомнилась 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>переоценк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мнения. Значит, права героиня </w:t>
      </w:r>
      <w:proofErr w:type="spellStart"/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>А.Т.Болотова</w:t>
      </w:r>
      <w:proofErr w:type="spellEnd"/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счастье в нас самих, нашем взгл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>яде на мир, жизненных убеждениях, выборе, ко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>орый мы делаем сердцем и мыслями о будущем.</w:t>
      </w:r>
    </w:p>
    <w:p w:rsidR="00220F1F" w:rsidRDefault="00F43325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>В дороге поймала себя на мысли, что огромные пространства России открыли мне истину о том, сколько дорог лежит передо мной, н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о не потеряться на каждой из них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</w:t>
      </w:r>
      <w:r w:rsidR="00E521C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только если имеешь прочные убеждения, семью, родных, друзей, учителей-собеседников.</w:t>
      </w:r>
    </w:p>
    <w:p w:rsidR="00E22034" w:rsidRDefault="00220F1F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этом убедила меня и вечная «Детская философия». Как просто, мудро, доступно автор дал мне в руки множество инструментов: популярно </w:t>
      </w:r>
    </w:p>
    <w:p w:rsidR="00E22034" w:rsidRDefault="00E22034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20F1F" w:rsidRDefault="00220F1F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рассказал о роли планет, строении Земли, сущности духовной жизни, роли веры.</w:t>
      </w:r>
    </w:p>
    <w:p w:rsidR="00220F1F" w:rsidRDefault="00E22034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>Он раскрыл мне саму себя, кот</w:t>
      </w:r>
      <w:r w:rsidR="00517BE0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>рая должна</w:t>
      </w:r>
      <w:r w:rsidR="00517B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>обязательно и ежедневно трудиться для открытия и получения новых знаний, у которой должны быть обязанности пере</w:t>
      </w:r>
      <w:r w:rsidR="007A02B5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самой собой, людьми, окружающими меня. Я должна не забывать о высоких нравственных категориях: чести, совести, добре, вза</w:t>
      </w:r>
      <w:r w:rsidR="00517BE0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>мопомощи, ответс</w:t>
      </w:r>
      <w:r w:rsidR="00517BE0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220F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венности, </w:t>
      </w:r>
      <w:r w:rsidR="00517BE0">
        <w:rPr>
          <w:rFonts w:ascii="Times New Roman" w:hAnsi="Times New Roman" w:cs="Times New Roman"/>
          <w:sz w:val="28"/>
          <w:szCs w:val="28"/>
          <w:shd w:val="clear" w:color="auto" w:fill="FFFFFF"/>
        </w:rPr>
        <w:t>стойкости в своей вере и убеждениях.</w:t>
      </w:r>
    </w:p>
    <w:p w:rsidR="00517BE0" w:rsidRDefault="00517BE0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7BE0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Зарисовка </w:t>
      </w:r>
      <w:r w:rsidR="00E2203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</w:t>
      </w:r>
      <w:r w:rsidRPr="00517BE0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3.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Еще одно замечание в пути. Не могу не откликнуться на красоту окружающего мира, которую так часто классики называли Божественной. </w:t>
      </w:r>
    </w:p>
    <w:p w:rsidR="00E22034" w:rsidRDefault="00517BE0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разговоры между матерью и детьми в книге </w:t>
      </w:r>
      <w:r w:rsidR="00E220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А.Т.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Болотова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часто происходят в саду, среди деревьев, под пение птиц. </w:t>
      </w:r>
      <w:r w:rsidR="00E220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мать обращает внимание </w:t>
      </w:r>
      <w:proofErr w:type="gramStart"/>
      <w:r w:rsidR="00E22034">
        <w:rPr>
          <w:rFonts w:ascii="Times New Roman" w:hAnsi="Times New Roman" w:cs="Times New Roman"/>
          <w:sz w:val="28"/>
          <w:szCs w:val="28"/>
          <w:shd w:val="clear" w:color="auto" w:fill="FFFFFF"/>
        </w:rPr>
        <w:t>близких</w:t>
      </w:r>
      <w:proofErr w:type="gramEnd"/>
      <w:r w:rsidR="00E220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эту красоту! </w:t>
      </w:r>
    </w:p>
    <w:p w:rsidR="00517BE0" w:rsidRDefault="00E22034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517B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суете и быстроте современной жизни человеку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тоже </w:t>
      </w:r>
      <w:r w:rsidR="00517BE0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 сердцем откликаться на созданное вокруг тебя великолепие. Вбирать, вдыхать его, жить с ним, беречь его. Насыщаться им.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17BE0">
        <w:rPr>
          <w:rFonts w:ascii="Times New Roman" w:hAnsi="Times New Roman" w:cs="Times New Roman"/>
          <w:sz w:val="28"/>
          <w:szCs w:val="28"/>
          <w:shd w:val="clear" w:color="auto" w:fill="FFFFFF"/>
        </w:rPr>
        <w:t>Многие ли сегодня дорожат прогулкой по морю, прогулкой, во время которой разговор  протекает под шум волн и  освежающ</w:t>
      </w:r>
      <w:r w:rsidR="007A02B5">
        <w:rPr>
          <w:rFonts w:ascii="Times New Roman" w:hAnsi="Times New Roman" w:cs="Times New Roman"/>
          <w:sz w:val="28"/>
          <w:szCs w:val="28"/>
          <w:shd w:val="clear" w:color="auto" w:fill="FFFFFF"/>
        </w:rPr>
        <w:t>его вет</w:t>
      </w:r>
      <w:r w:rsidR="00517BE0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7A02B5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517B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!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Многое ли видят и слышат </w:t>
      </w:r>
      <w:r w:rsidR="00517B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они </w:t>
      </w:r>
      <w:r w:rsidR="00517BE0">
        <w:rPr>
          <w:rFonts w:ascii="Times New Roman" w:hAnsi="Times New Roman" w:cs="Times New Roman"/>
          <w:sz w:val="28"/>
          <w:szCs w:val="28"/>
          <w:shd w:val="clear" w:color="auto" w:fill="FFFFFF"/>
        </w:rPr>
        <w:t>во время прогулки  вдоль реки под сенью крон деревьев. А ведь человек</w:t>
      </w:r>
      <w:r w:rsidR="007A02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517B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часть природы, вышел из нее, рвать такие тесные связи – безрассудство!</w:t>
      </w:r>
    </w:p>
    <w:p w:rsidR="00517BE0" w:rsidRDefault="00517BE0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7BE0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Зарисовка</w:t>
      </w:r>
      <w:r w:rsidR="00E2203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</w:t>
      </w:r>
      <w:r w:rsidRPr="00517BE0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4.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Пожалуй, одна из важнейших. Обратила внимание, как мать общается с детьми. Разве не может это обращен</w:t>
      </w:r>
      <w:r w:rsidR="001C4A3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 сл</w:t>
      </w:r>
      <w:r w:rsidR="001C4A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ужить примером для современных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родителей</w:t>
      </w:r>
      <w:r w:rsidR="001C4A32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517BE0" w:rsidRPr="002C0EA6" w:rsidRDefault="001C4A32" w:rsidP="00517BE0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2C0EA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любезные дети</w:t>
      </w:r>
    </w:p>
    <w:p w:rsidR="001C4A32" w:rsidRPr="002C0EA6" w:rsidRDefault="001C4A32" w:rsidP="00517BE0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2C0EA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мой друг</w:t>
      </w:r>
    </w:p>
    <w:p w:rsidR="001C4A32" w:rsidRPr="002C0EA6" w:rsidRDefault="001C4A32" w:rsidP="00517BE0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2C0EA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мой свет</w:t>
      </w:r>
    </w:p>
    <w:p w:rsidR="001C4A32" w:rsidRPr="002C0EA6" w:rsidRDefault="001C4A32" w:rsidP="00517BE0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2C0EA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моя радость</w:t>
      </w:r>
    </w:p>
    <w:p w:rsidR="001C4A32" w:rsidRPr="002C0EA6" w:rsidRDefault="002C0EA6" w:rsidP="001C4A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1C4A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примеры обращения взрослых к детям, близким в русских семьях, что, конечно, делает труд </w:t>
      </w:r>
      <w:proofErr w:type="spellStart"/>
      <w:r w:rsidR="001C4A32">
        <w:rPr>
          <w:rFonts w:ascii="Times New Roman" w:hAnsi="Times New Roman" w:cs="Times New Roman"/>
          <w:sz w:val="28"/>
          <w:szCs w:val="28"/>
          <w:shd w:val="clear" w:color="auto" w:fill="FFFFFF"/>
        </w:rPr>
        <w:t>А.Т.Болотова</w:t>
      </w:r>
      <w:proofErr w:type="spellEnd"/>
      <w:r w:rsidR="001C4A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национальным: вся лексика, тщательно и умело отбираемая автором 18 века, нужна в веке 21. В ней душа, </w:t>
      </w:r>
      <w:r w:rsidR="007A02B5">
        <w:rPr>
          <w:rFonts w:ascii="Times New Roman" w:hAnsi="Times New Roman" w:cs="Times New Roman"/>
          <w:sz w:val="28"/>
          <w:szCs w:val="28"/>
          <w:shd w:val="clear" w:color="auto" w:fill="FFFFFF"/>
        </w:rPr>
        <w:t>доброта</w:t>
      </w:r>
      <w:r w:rsidR="001C4A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забота русского человека, в ней любовь, тепло и терпение. В ней уважение и уверенность, что дети будущего обязательно шагнут дальше родителей, обретя счастье в науке, семье, свободе от предрассудков, в любви. </w:t>
      </w:r>
    </w:p>
    <w:p w:rsidR="001C4A32" w:rsidRDefault="001C4A32" w:rsidP="001C4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2C0EA6">
        <w:rPr>
          <w:rFonts w:ascii="Times New Roman" w:eastAsia="Times New Roman" w:hAnsi="Times New Roman" w:cs="Times New Roman"/>
          <w:sz w:val="28"/>
          <w:szCs w:val="23"/>
          <w:u w:val="single"/>
          <w:lang w:eastAsia="ru-RU"/>
        </w:rPr>
        <w:t>Заключение.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r w:rsidRPr="001C4A32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Я заканчиваю мои путевые заметки пониманием, что 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вела диалог  с самой собой, с читателем, с ровесниками. Диалог </w:t>
      </w:r>
      <w:r w:rsidR="007A02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это выражение точек зрения, это один из путей к сближению. Мне дорога эта дорога сближения. </w:t>
      </w:r>
    </w:p>
    <w:p w:rsidR="001C4A32" w:rsidRPr="001C4A32" w:rsidRDefault="001C4A32" w:rsidP="001C4A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>Начало этому диалогу положила «Детская философия</w:t>
      </w:r>
      <w:r w:rsidR="007A02B5">
        <w:rPr>
          <w:rFonts w:ascii="Times New Roman" w:eastAsia="Times New Roman" w:hAnsi="Times New Roman" w:cs="Times New Roman"/>
          <w:sz w:val="28"/>
          <w:szCs w:val="23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>А.Т.Болотова</w:t>
      </w:r>
      <w:proofErr w:type="spellEnd"/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. Человека, служившего людям. Человека, открывшего свой путь познания. Человека счастливого и ошибавшегося. Человека, который всею жизнь шел вперед. Последуем за ним!  </w:t>
      </w:r>
    </w:p>
    <w:p w:rsidR="001C4A32" w:rsidRPr="001C4A32" w:rsidRDefault="001C4A32" w:rsidP="00220F1F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color w:val="424242"/>
          <w:sz w:val="28"/>
          <w:szCs w:val="23"/>
          <w:lang w:eastAsia="ru-RU"/>
        </w:rPr>
      </w:pPr>
    </w:p>
    <w:p w:rsidR="001C4A32" w:rsidRDefault="001C4A32" w:rsidP="00220F1F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</w:p>
    <w:p w:rsidR="00E44E4D" w:rsidRDefault="00E44E4D" w:rsidP="00E44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44E4D" w:rsidSect="00FE4C5C">
      <w:foot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2F8" w:rsidRDefault="009912F8" w:rsidP="00435A94">
      <w:pPr>
        <w:spacing w:after="0" w:line="240" w:lineRule="auto"/>
      </w:pPr>
      <w:r>
        <w:separator/>
      </w:r>
    </w:p>
  </w:endnote>
  <w:endnote w:type="continuationSeparator" w:id="0">
    <w:p w:rsidR="009912F8" w:rsidRDefault="009912F8" w:rsidP="00435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954630"/>
      <w:docPartObj>
        <w:docPartGallery w:val="Page Numbers (Bottom of Page)"/>
        <w:docPartUnique/>
      </w:docPartObj>
    </w:sdtPr>
    <w:sdtEndPr/>
    <w:sdtContent>
      <w:p w:rsidR="00FE4C5C" w:rsidRDefault="00FE4C5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B5B">
          <w:rPr>
            <w:noProof/>
          </w:rPr>
          <w:t>2</w:t>
        </w:r>
        <w:r>
          <w:fldChar w:fldCharType="end"/>
        </w:r>
      </w:p>
    </w:sdtContent>
  </w:sdt>
  <w:p w:rsidR="00435A94" w:rsidRDefault="00435A9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2F8" w:rsidRDefault="009912F8" w:rsidP="00435A94">
      <w:pPr>
        <w:spacing w:after="0" w:line="240" w:lineRule="auto"/>
      </w:pPr>
      <w:r>
        <w:separator/>
      </w:r>
    </w:p>
  </w:footnote>
  <w:footnote w:type="continuationSeparator" w:id="0">
    <w:p w:rsidR="009912F8" w:rsidRDefault="009912F8" w:rsidP="00435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.85pt;height:8.85pt" o:bullet="t">
        <v:imagedata r:id="rId1" o:title="BD14583_"/>
      </v:shape>
    </w:pict>
  </w:numPicBullet>
  <w:abstractNum w:abstractNumId="0">
    <w:nsid w:val="79C72982"/>
    <w:multiLevelType w:val="hybridMultilevel"/>
    <w:tmpl w:val="2FF66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CF"/>
    <w:rsid w:val="000037F8"/>
    <w:rsid w:val="00011EB3"/>
    <w:rsid w:val="00036538"/>
    <w:rsid w:val="000419C0"/>
    <w:rsid w:val="00044C26"/>
    <w:rsid w:val="00051166"/>
    <w:rsid w:val="00061DB5"/>
    <w:rsid w:val="00075B31"/>
    <w:rsid w:val="000772E5"/>
    <w:rsid w:val="00082F4E"/>
    <w:rsid w:val="00083EFA"/>
    <w:rsid w:val="00091018"/>
    <w:rsid w:val="00092B3C"/>
    <w:rsid w:val="000960B6"/>
    <w:rsid w:val="000A272C"/>
    <w:rsid w:val="000A6CAA"/>
    <w:rsid w:val="000B07FD"/>
    <w:rsid w:val="000B2C00"/>
    <w:rsid w:val="000B564E"/>
    <w:rsid w:val="000B6C5A"/>
    <w:rsid w:val="000C1ED1"/>
    <w:rsid w:val="000C3AD0"/>
    <w:rsid w:val="000D2C53"/>
    <w:rsid w:val="000D3B09"/>
    <w:rsid w:val="000D48E7"/>
    <w:rsid w:val="000E13C9"/>
    <w:rsid w:val="000F08C4"/>
    <w:rsid w:val="00103485"/>
    <w:rsid w:val="00111C97"/>
    <w:rsid w:val="00113AB3"/>
    <w:rsid w:val="001153D9"/>
    <w:rsid w:val="0012245B"/>
    <w:rsid w:val="001242BF"/>
    <w:rsid w:val="001339BE"/>
    <w:rsid w:val="001361E5"/>
    <w:rsid w:val="001408B0"/>
    <w:rsid w:val="0014138E"/>
    <w:rsid w:val="0014215F"/>
    <w:rsid w:val="00142780"/>
    <w:rsid w:val="00144190"/>
    <w:rsid w:val="00153272"/>
    <w:rsid w:val="00157D96"/>
    <w:rsid w:val="00181E47"/>
    <w:rsid w:val="00197E78"/>
    <w:rsid w:val="001A0094"/>
    <w:rsid w:val="001A01D8"/>
    <w:rsid w:val="001A6C08"/>
    <w:rsid w:val="001B06DC"/>
    <w:rsid w:val="001B4799"/>
    <w:rsid w:val="001C0958"/>
    <w:rsid w:val="001C11EB"/>
    <w:rsid w:val="001C15C9"/>
    <w:rsid w:val="001C16CD"/>
    <w:rsid w:val="001C2E2B"/>
    <w:rsid w:val="001C4A32"/>
    <w:rsid w:val="001E48F9"/>
    <w:rsid w:val="001E6102"/>
    <w:rsid w:val="001F0907"/>
    <w:rsid w:val="001F6B17"/>
    <w:rsid w:val="002000BB"/>
    <w:rsid w:val="00200F6F"/>
    <w:rsid w:val="002040F3"/>
    <w:rsid w:val="0020546C"/>
    <w:rsid w:val="00212E9D"/>
    <w:rsid w:val="00213B31"/>
    <w:rsid w:val="00215DBB"/>
    <w:rsid w:val="00217B6A"/>
    <w:rsid w:val="00220F1F"/>
    <w:rsid w:val="00221853"/>
    <w:rsid w:val="00224579"/>
    <w:rsid w:val="002258B9"/>
    <w:rsid w:val="0023203D"/>
    <w:rsid w:val="002340C3"/>
    <w:rsid w:val="002441C8"/>
    <w:rsid w:val="00252313"/>
    <w:rsid w:val="00252A97"/>
    <w:rsid w:val="0025393B"/>
    <w:rsid w:val="00261A97"/>
    <w:rsid w:val="00280F50"/>
    <w:rsid w:val="0028465F"/>
    <w:rsid w:val="00284ED4"/>
    <w:rsid w:val="002858EC"/>
    <w:rsid w:val="00287720"/>
    <w:rsid w:val="002A0A5D"/>
    <w:rsid w:val="002A7E3E"/>
    <w:rsid w:val="002B1578"/>
    <w:rsid w:val="002C0EA6"/>
    <w:rsid w:val="002C21CC"/>
    <w:rsid w:val="002C24BD"/>
    <w:rsid w:val="002C48FF"/>
    <w:rsid w:val="002C7814"/>
    <w:rsid w:val="002D4419"/>
    <w:rsid w:val="002E17FD"/>
    <w:rsid w:val="002E637A"/>
    <w:rsid w:val="002F029C"/>
    <w:rsid w:val="002F0CAE"/>
    <w:rsid w:val="002F1C27"/>
    <w:rsid w:val="002F1D21"/>
    <w:rsid w:val="002F49FA"/>
    <w:rsid w:val="002F50A0"/>
    <w:rsid w:val="002F61F5"/>
    <w:rsid w:val="002F6BAF"/>
    <w:rsid w:val="0031618E"/>
    <w:rsid w:val="00316AED"/>
    <w:rsid w:val="00324426"/>
    <w:rsid w:val="00324EDC"/>
    <w:rsid w:val="00330E60"/>
    <w:rsid w:val="0035150F"/>
    <w:rsid w:val="0035186F"/>
    <w:rsid w:val="0035578B"/>
    <w:rsid w:val="003559E6"/>
    <w:rsid w:val="003564B9"/>
    <w:rsid w:val="003641CB"/>
    <w:rsid w:val="003669F5"/>
    <w:rsid w:val="00372AF9"/>
    <w:rsid w:val="00395A5B"/>
    <w:rsid w:val="003A06A5"/>
    <w:rsid w:val="003A2F42"/>
    <w:rsid w:val="003B3935"/>
    <w:rsid w:val="003B494F"/>
    <w:rsid w:val="003B6220"/>
    <w:rsid w:val="003C43D0"/>
    <w:rsid w:val="003C7B8C"/>
    <w:rsid w:val="003D6D3A"/>
    <w:rsid w:val="003E0367"/>
    <w:rsid w:val="003E2CF7"/>
    <w:rsid w:val="00401303"/>
    <w:rsid w:val="00405E0B"/>
    <w:rsid w:val="00405E59"/>
    <w:rsid w:val="00414AD4"/>
    <w:rsid w:val="00424662"/>
    <w:rsid w:val="00424FCF"/>
    <w:rsid w:val="00435A94"/>
    <w:rsid w:val="00442F91"/>
    <w:rsid w:val="004434E7"/>
    <w:rsid w:val="0044354D"/>
    <w:rsid w:val="00451C5A"/>
    <w:rsid w:val="00475B8C"/>
    <w:rsid w:val="004830CE"/>
    <w:rsid w:val="00490958"/>
    <w:rsid w:val="00492A50"/>
    <w:rsid w:val="00496E3B"/>
    <w:rsid w:val="004975DE"/>
    <w:rsid w:val="00497FAA"/>
    <w:rsid w:val="004B1053"/>
    <w:rsid w:val="004B184D"/>
    <w:rsid w:val="004B4A14"/>
    <w:rsid w:val="004B6BE2"/>
    <w:rsid w:val="004C276A"/>
    <w:rsid w:val="004C3BDF"/>
    <w:rsid w:val="004C5C45"/>
    <w:rsid w:val="004C6EA0"/>
    <w:rsid w:val="004C74F0"/>
    <w:rsid w:val="004E400D"/>
    <w:rsid w:val="004E4410"/>
    <w:rsid w:val="004E4BD6"/>
    <w:rsid w:val="004E7B37"/>
    <w:rsid w:val="004F0D24"/>
    <w:rsid w:val="004F4B85"/>
    <w:rsid w:val="0050356B"/>
    <w:rsid w:val="00513E96"/>
    <w:rsid w:val="00516EC7"/>
    <w:rsid w:val="00517BE0"/>
    <w:rsid w:val="00534BDC"/>
    <w:rsid w:val="005367B8"/>
    <w:rsid w:val="00541827"/>
    <w:rsid w:val="00555567"/>
    <w:rsid w:val="005572C4"/>
    <w:rsid w:val="0056348B"/>
    <w:rsid w:val="0057095F"/>
    <w:rsid w:val="005728AA"/>
    <w:rsid w:val="00573A6C"/>
    <w:rsid w:val="00580ACA"/>
    <w:rsid w:val="00582528"/>
    <w:rsid w:val="00592D8A"/>
    <w:rsid w:val="00595118"/>
    <w:rsid w:val="00596763"/>
    <w:rsid w:val="005A0FE9"/>
    <w:rsid w:val="005A62D6"/>
    <w:rsid w:val="005B019F"/>
    <w:rsid w:val="005B1C65"/>
    <w:rsid w:val="005B3A89"/>
    <w:rsid w:val="005B3C7E"/>
    <w:rsid w:val="005B50C3"/>
    <w:rsid w:val="005B5498"/>
    <w:rsid w:val="005B7DDC"/>
    <w:rsid w:val="005C4161"/>
    <w:rsid w:val="005C7000"/>
    <w:rsid w:val="005D0534"/>
    <w:rsid w:val="005D5494"/>
    <w:rsid w:val="005D7C47"/>
    <w:rsid w:val="005E2943"/>
    <w:rsid w:val="005E7692"/>
    <w:rsid w:val="00601266"/>
    <w:rsid w:val="00602416"/>
    <w:rsid w:val="00605B94"/>
    <w:rsid w:val="006064CC"/>
    <w:rsid w:val="00606557"/>
    <w:rsid w:val="00616A2A"/>
    <w:rsid w:val="00622DB4"/>
    <w:rsid w:val="00624D5E"/>
    <w:rsid w:val="00634A7C"/>
    <w:rsid w:val="00643E54"/>
    <w:rsid w:val="00650FC8"/>
    <w:rsid w:val="006516D7"/>
    <w:rsid w:val="00651989"/>
    <w:rsid w:val="006531E0"/>
    <w:rsid w:val="00653694"/>
    <w:rsid w:val="0065374C"/>
    <w:rsid w:val="006561A7"/>
    <w:rsid w:val="00665C99"/>
    <w:rsid w:val="00667A4D"/>
    <w:rsid w:val="00670BA3"/>
    <w:rsid w:val="00672F96"/>
    <w:rsid w:val="00674B01"/>
    <w:rsid w:val="006753DF"/>
    <w:rsid w:val="00686223"/>
    <w:rsid w:val="00691218"/>
    <w:rsid w:val="006924DB"/>
    <w:rsid w:val="006A2442"/>
    <w:rsid w:val="006A51B8"/>
    <w:rsid w:val="006A7FC8"/>
    <w:rsid w:val="006B22E6"/>
    <w:rsid w:val="006B70B8"/>
    <w:rsid w:val="006C558C"/>
    <w:rsid w:val="006C7236"/>
    <w:rsid w:val="006D4243"/>
    <w:rsid w:val="006D4314"/>
    <w:rsid w:val="006D5869"/>
    <w:rsid w:val="006D5B33"/>
    <w:rsid w:val="006E1EB9"/>
    <w:rsid w:val="006F141C"/>
    <w:rsid w:val="006F6EAD"/>
    <w:rsid w:val="00702267"/>
    <w:rsid w:val="00706048"/>
    <w:rsid w:val="007147D0"/>
    <w:rsid w:val="007250EF"/>
    <w:rsid w:val="00731213"/>
    <w:rsid w:val="0073275B"/>
    <w:rsid w:val="007333CC"/>
    <w:rsid w:val="00736230"/>
    <w:rsid w:val="00744A90"/>
    <w:rsid w:val="007504FC"/>
    <w:rsid w:val="00754C06"/>
    <w:rsid w:val="00756ACB"/>
    <w:rsid w:val="00761BD9"/>
    <w:rsid w:val="007627D0"/>
    <w:rsid w:val="00772247"/>
    <w:rsid w:val="00773680"/>
    <w:rsid w:val="00776BBE"/>
    <w:rsid w:val="00777FD4"/>
    <w:rsid w:val="0078126F"/>
    <w:rsid w:val="0078600A"/>
    <w:rsid w:val="007875D6"/>
    <w:rsid w:val="007907DA"/>
    <w:rsid w:val="0079203D"/>
    <w:rsid w:val="0079456F"/>
    <w:rsid w:val="00794FCF"/>
    <w:rsid w:val="007A02B5"/>
    <w:rsid w:val="007A15E7"/>
    <w:rsid w:val="007A434A"/>
    <w:rsid w:val="007A5D01"/>
    <w:rsid w:val="007B08CD"/>
    <w:rsid w:val="007B3159"/>
    <w:rsid w:val="007C07F3"/>
    <w:rsid w:val="007C369A"/>
    <w:rsid w:val="007C48F8"/>
    <w:rsid w:val="007C79A3"/>
    <w:rsid w:val="007D5D89"/>
    <w:rsid w:val="007D75BD"/>
    <w:rsid w:val="007D7D5E"/>
    <w:rsid w:val="007D7E53"/>
    <w:rsid w:val="007E11B1"/>
    <w:rsid w:val="007E1C9F"/>
    <w:rsid w:val="007E46E8"/>
    <w:rsid w:val="007E4AAD"/>
    <w:rsid w:val="007E5551"/>
    <w:rsid w:val="007F1D61"/>
    <w:rsid w:val="007F5499"/>
    <w:rsid w:val="007F5D92"/>
    <w:rsid w:val="008016A3"/>
    <w:rsid w:val="00803740"/>
    <w:rsid w:val="00803EEC"/>
    <w:rsid w:val="00807AA3"/>
    <w:rsid w:val="008117F2"/>
    <w:rsid w:val="00812B07"/>
    <w:rsid w:val="00816CE4"/>
    <w:rsid w:val="00821E6C"/>
    <w:rsid w:val="008223F5"/>
    <w:rsid w:val="00823018"/>
    <w:rsid w:val="008230E4"/>
    <w:rsid w:val="0082365B"/>
    <w:rsid w:val="00825D4B"/>
    <w:rsid w:val="008303C4"/>
    <w:rsid w:val="00830BC8"/>
    <w:rsid w:val="00830FEF"/>
    <w:rsid w:val="0084018F"/>
    <w:rsid w:val="008469BE"/>
    <w:rsid w:val="00851456"/>
    <w:rsid w:val="008538D9"/>
    <w:rsid w:val="00854794"/>
    <w:rsid w:val="00860FD8"/>
    <w:rsid w:val="00864B88"/>
    <w:rsid w:val="008710CE"/>
    <w:rsid w:val="0087609A"/>
    <w:rsid w:val="008806A6"/>
    <w:rsid w:val="008A6662"/>
    <w:rsid w:val="008A66BD"/>
    <w:rsid w:val="008B32A4"/>
    <w:rsid w:val="008B48DA"/>
    <w:rsid w:val="008C5027"/>
    <w:rsid w:val="008D7DB5"/>
    <w:rsid w:val="008E0882"/>
    <w:rsid w:val="008E6437"/>
    <w:rsid w:val="008F157C"/>
    <w:rsid w:val="00900A60"/>
    <w:rsid w:val="00910656"/>
    <w:rsid w:val="00911A93"/>
    <w:rsid w:val="00914796"/>
    <w:rsid w:val="00927396"/>
    <w:rsid w:val="009275E7"/>
    <w:rsid w:val="00927AF8"/>
    <w:rsid w:val="009300D6"/>
    <w:rsid w:val="00942C7F"/>
    <w:rsid w:val="0094567B"/>
    <w:rsid w:val="00945D57"/>
    <w:rsid w:val="009629F5"/>
    <w:rsid w:val="00962D3A"/>
    <w:rsid w:val="0097052C"/>
    <w:rsid w:val="00972301"/>
    <w:rsid w:val="00972EF7"/>
    <w:rsid w:val="00977F1E"/>
    <w:rsid w:val="009818FA"/>
    <w:rsid w:val="00987528"/>
    <w:rsid w:val="00990984"/>
    <w:rsid w:val="009912F8"/>
    <w:rsid w:val="009B1BEF"/>
    <w:rsid w:val="009B3DBF"/>
    <w:rsid w:val="009B71F8"/>
    <w:rsid w:val="009C31F7"/>
    <w:rsid w:val="009C50B7"/>
    <w:rsid w:val="009C5AC7"/>
    <w:rsid w:val="009D506B"/>
    <w:rsid w:val="009E10C1"/>
    <w:rsid w:val="009E310F"/>
    <w:rsid w:val="009E3FDB"/>
    <w:rsid w:val="009E46BA"/>
    <w:rsid w:val="009E6D34"/>
    <w:rsid w:val="00A000AA"/>
    <w:rsid w:val="00A006D8"/>
    <w:rsid w:val="00A02E27"/>
    <w:rsid w:val="00A13542"/>
    <w:rsid w:val="00A15077"/>
    <w:rsid w:val="00A21D63"/>
    <w:rsid w:val="00A360D1"/>
    <w:rsid w:val="00A37900"/>
    <w:rsid w:val="00A40C17"/>
    <w:rsid w:val="00A46A80"/>
    <w:rsid w:val="00A557D6"/>
    <w:rsid w:val="00A56F9A"/>
    <w:rsid w:val="00A609AD"/>
    <w:rsid w:val="00A63799"/>
    <w:rsid w:val="00A6479E"/>
    <w:rsid w:val="00A70652"/>
    <w:rsid w:val="00A735E2"/>
    <w:rsid w:val="00A75544"/>
    <w:rsid w:val="00A77014"/>
    <w:rsid w:val="00A84693"/>
    <w:rsid w:val="00A90FDD"/>
    <w:rsid w:val="00A94A99"/>
    <w:rsid w:val="00AA16AE"/>
    <w:rsid w:val="00AA622C"/>
    <w:rsid w:val="00AB2294"/>
    <w:rsid w:val="00AB27D5"/>
    <w:rsid w:val="00AB27D7"/>
    <w:rsid w:val="00AB2CD7"/>
    <w:rsid w:val="00AB4820"/>
    <w:rsid w:val="00AB60AB"/>
    <w:rsid w:val="00AB6A37"/>
    <w:rsid w:val="00AC47FA"/>
    <w:rsid w:val="00AD309A"/>
    <w:rsid w:val="00AD481F"/>
    <w:rsid w:val="00AE1203"/>
    <w:rsid w:val="00AE3318"/>
    <w:rsid w:val="00AE6564"/>
    <w:rsid w:val="00AF0D01"/>
    <w:rsid w:val="00AF695B"/>
    <w:rsid w:val="00B008AA"/>
    <w:rsid w:val="00B03CC9"/>
    <w:rsid w:val="00B07B5B"/>
    <w:rsid w:val="00B10C96"/>
    <w:rsid w:val="00B14E75"/>
    <w:rsid w:val="00B20150"/>
    <w:rsid w:val="00B261E8"/>
    <w:rsid w:val="00B26815"/>
    <w:rsid w:val="00B27289"/>
    <w:rsid w:val="00B35061"/>
    <w:rsid w:val="00B5381F"/>
    <w:rsid w:val="00B56FA7"/>
    <w:rsid w:val="00B60BBC"/>
    <w:rsid w:val="00B622E3"/>
    <w:rsid w:val="00B6271E"/>
    <w:rsid w:val="00B66DE4"/>
    <w:rsid w:val="00B727E1"/>
    <w:rsid w:val="00B83412"/>
    <w:rsid w:val="00B90470"/>
    <w:rsid w:val="00B954A8"/>
    <w:rsid w:val="00B9694F"/>
    <w:rsid w:val="00BA0ECB"/>
    <w:rsid w:val="00BA4053"/>
    <w:rsid w:val="00BB1950"/>
    <w:rsid w:val="00BB227E"/>
    <w:rsid w:val="00BB4D1D"/>
    <w:rsid w:val="00BB7547"/>
    <w:rsid w:val="00BC23B5"/>
    <w:rsid w:val="00BE23F3"/>
    <w:rsid w:val="00BE47DE"/>
    <w:rsid w:val="00BE5CD7"/>
    <w:rsid w:val="00BF03A4"/>
    <w:rsid w:val="00BF2D0B"/>
    <w:rsid w:val="00BF7D9B"/>
    <w:rsid w:val="00C139D1"/>
    <w:rsid w:val="00C17A9E"/>
    <w:rsid w:val="00C20DDA"/>
    <w:rsid w:val="00C306D5"/>
    <w:rsid w:val="00C31163"/>
    <w:rsid w:val="00C31B3B"/>
    <w:rsid w:val="00C366F5"/>
    <w:rsid w:val="00C37622"/>
    <w:rsid w:val="00C40610"/>
    <w:rsid w:val="00C509E1"/>
    <w:rsid w:val="00C55CD6"/>
    <w:rsid w:val="00C56AB3"/>
    <w:rsid w:val="00C63A41"/>
    <w:rsid w:val="00C6518E"/>
    <w:rsid w:val="00C65A50"/>
    <w:rsid w:val="00C72716"/>
    <w:rsid w:val="00C73C0A"/>
    <w:rsid w:val="00C740E0"/>
    <w:rsid w:val="00C74381"/>
    <w:rsid w:val="00C83130"/>
    <w:rsid w:val="00C87FBD"/>
    <w:rsid w:val="00C948D4"/>
    <w:rsid w:val="00CA3BD1"/>
    <w:rsid w:val="00CA52F6"/>
    <w:rsid w:val="00CB4E75"/>
    <w:rsid w:val="00CD4588"/>
    <w:rsid w:val="00CD69B1"/>
    <w:rsid w:val="00CD6D8D"/>
    <w:rsid w:val="00CE40B2"/>
    <w:rsid w:val="00CE7D51"/>
    <w:rsid w:val="00CF28BE"/>
    <w:rsid w:val="00CF530F"/>
    <w:rsid w:val="00CF7252"/>
    <w:rsid w:val="00CF76BA"/>
    <w:rsid w:val="00CF7C0A"/>
    <w:rsid w:val="00D060FD"/>
    <w:rsid w:val="00D12398"/>
    <w:rsid w:val="00D2480C"/>
    <w:rsid w:val="00D327AB"/>
    <w:rsid w:val="00D41DB4"/>
    <w:rsid w:val="00D43CD2"/>
    <w:rsid w:val="00D44CD2"/>
    <w:rsid w:val="00D46CBC"/>
    <w:rsid w:val="00D57793"/>
    <w:rsid w:val="00D6473A"/>
    <w:rsid w:val="00D71681"/>
    <w:rsid w:val="00D80426"/>
    <w:rsid w:val="00D863E1"/>
    <w:rsid w:val="00D86AEC"/>
    <w:rsid w:val="00D906C6"/>
    <w:rsid w:val="00D90D72"/>
    <w:rsid w:val="00D92F5A"/>
    <w:rsid w:val="00DA00A4"/>
    <w:rsid w:val="00DA6413"/>
    <w:rsid w:val="00DB0150"/>
    <w:rsid w:val="00DB429E"/>
    <w:rsid w:val="00DC0B91"/>
    <w:rsid w:val="00DD2113"/>
    <w:rsid w:val="00DE4E07"/>
    <w:rsid w:val="00DF12D2"/>
    <w:rsid w:val="00DF228C"/>
    <w:rsid w:val="00E01788"/>
    <w:rsid w:val="00E07C7A"/>
    <w:rsid w:val="00E14ADE"/>
    <w:rsid w:val="00E20311"/>
    <w:rsid w:val="00E22034"/>
    <w:rsid w:val="00E37488"/>
    <w:rsid w:val="00E408ED"/>
    <w:rsid w:val="00E44E4D"/>
    <w:rsid w:val="00E45BBB"/>
    <w:rsid w:val="00E50526"/>
    <w:rsid w:val="00E517CB"/>
    <w:rsid w:val="00E521C0"/>
    <w:rsid w:val="00E52789"/>
    <w:rsid w:val="00E54CB2"/>
    <w:rsid w:val="00E574F5"/>
    <w:rsid w:val="00E57930"/>
    <w:rsid w:val="00E6046C"/>
    <w:rsid w:val="00E613FD"/>
    <w:rsid w:val="00E66465"/>
    <w:rsid w:val="00E66CE2"/>
    <w:rsid w:val="00E6726B"/>
    <w:rsid w:val="00E72396"/>
    <w:rsid w:val="00E73F8A"/>
    <w:rsid w:val="00E759A4"/>
    <w:rsid w:val="00E81070"/>
    <w:rsid w:val="00E84592"/>
    <w:rsid w:val="00E859BC"/>
    <w:rsid w:val="00E9510D"/>
    <w:rsid w:val="00EA6351"/>
    <w:rsid w:val="00EB1633"/>
    <w:rsid w:val="00EB2E11"/>
    <w:rsid w:val="00EB4E58"/>
    <w:rsid w:val="00EB521B"/>
    <w:rsid w:val="00EC013C"/>
    <w:rsid w:val="00EC039F"/>
    <w:rsid w:val="00EC5E63"/>
    <w:rsid w:val="00ED32FE"/>
    <w:rsid w:val="00ED3C63"/>
    <w:rsid w:val="00EE03E5"/>
    <w:rsid w:val="00EE3171"/>
    <w:rsid w:val="00EE451F"/>
    <w:rsid w:val="00EE66C9"/>
    <w:rsid w:val="00EE7F9E"/>
    <w:rsid w:val="00EF271F"/>
    <w:rsid w:val="00F04B49"/>
    <w:rsid w:val="00F05E12"/>
    <w:rsid w:val="00F12C52"/>
    <w:rsid w:val="00F200BB"/>
    <w:rsid w:val="00F20DB9"/>
    <w:rsid w:val="00F24828"/>
    <w:rsid w:val="00F25D08"/>
    <w:rsid w:val="00F27871"/>
    <w:rsid w:val="00F43325"/>
    <w:rsid w:val="00F4495F"/>
    <w:rsid w:val="00F452EE"/>
    <w:rsid w:val="00F518A7"/>
    <w:rsid w:val="00F726F9"/>
    <w:rsid w:val="00F75B6B"/>
    <w:rsid w:val="00F830A1"/>
    <w:rsid w:val="00F85921"/>
    <w:rsid w:val="00F86205"/>
    <w:rsid w:val="00F93A97"/>
    <w:rsid w:val="00FA4E08"/>
    <w:rsid w:val="00FA5CB4"/>
    <w:rsid w:val="00FB0BB4"/>
    <w:rsid w:val="00FB139E"/>
    <w:rsid w:val="00FB30B9"/>
    <w:rsid w:val="00FC18BF"/>
    <w:rsid w:val="00FC1C73"/>
    <w:rsid w:val="00FC495C"/>
    <w:rsid w:val="00FE31D7"/>
    <w:rsid w:val="00FE3FC7"/>
    <w:rsid w:val="00FE4C5C"/>
    <w:rsid w:val="00FE67B3"/>
    <w:rsid w:val="00FF42B2"/>
    <w:rsid w:val="00FF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48D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B4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E67B3"/>
    <w:rPr>
      <w:b/>
      <w:bCs/>
    </w:rPr>
  </w:style>
  <w:style w:type="paragraph" w:styleId="a6">
    <w:name w:val="header"/>
    <w:basedOn w:val="a"/>
    <w:link w:val="a7"/>
    <w:uiPriority w:val="99"/>
    <w:unhideWhenUsed/>
    <w:rsid w:val="00435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5A94"/>
  </w:style>
  <w:style w:type="paragraph" w:styleId="a8">
    <w:name w:val="footer"/>
    <w:basedOn w:val="a"/>
    <w:link w:val="a9"/>
    <w:uiPriority w:val="99"/>
    <w:unhideWhenUsed/>
    <w:rsid w:val="00435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5A94"/>
  </w:style>
  <w:style w:type="paragraph" w:styleId="aa">
    <w:name w:val="List Paragraph"/>
    <w:basedOn w:val="a"/>
    <w:uiPriority w:val="34"/>
    <w:qFormat/>
    <w:rsid w:val="00517BE0"/>
    <w:pPr>
      <w:ind w:left="720"/>
      <w:contextualSpacing/>
    </w:pPr>
  </w:style>
  <w:style w:type="paragraph" w:styleId="ab">
    <w:name w:val="No Spacing"/>
    <w:link w:val="ac"/>
    <w:uiPriority w:val="1"/>
    <w:qFormat/>
    <w:rsid w:val="00FE4C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link w:val="ab"/>
    <w:uiPriority w:val="1"/>
    <w:rsid w:val="00FE4C5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48D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B4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E67B3"/>
    <w:rPr>
      <w:b/>
      <w:bCs/>
    </w:rPr>
  </w:style>
  <w:style w:type="paragraph" w:styleId="a6">
    <w:name w:val="header"/>
    <w:basedOn w:val="a"/>
    <w:link w:val="a7"/>
    <w:uiPriority w:val="99"/>
    <w:unhideWhenUsed/>
    <w:rsid w:val="00435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5A94"/>
  </w:style>
  <w:style w:type="paragraph" w:styleId="a8">
    <w:name w:val="footer"/>
    <w:basedOn w:val="a"/>
    <w:link w:val="a9"/>
    <w:uiPriority w:val="99"/>
    <w:unhideWhenUsed/>
    <w:rsid w:val="00435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5A94"/>
  </w:style>
  <w:style w:type="paragraph" w:styleId="aa">
    <w:name w:val="List Paragraph"/>
    <w:basedOn w:val="a"/>
    <w:uiPriority w:val="34"/>
    <w:qFormat/>
    <w:rsid w:val="00517BE0"/>
    <w:pPr>
      <w:ind w:left="720"/>
      <w:contextualSpacing/>
    </w:pPr>
  </w:style>
  <w:style w:type="paragraph" w:styleId="ab">
    <w:name w:val="No Spacing"/>
    <w:link w:val="ac"/>
    <w:uiPriority w:val="1"/>
    <w:qFormat/>
    <w:rsid w:val="00FE4C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link w:val="ab"/>
    <w:uiPriority w:val="1"/>
    <w:rsid w:val="00FE4C5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5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0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9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9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2370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учитель</cp:lastModifiedBy>
  <cp:revision>34</cp:revision>
  <dcterms:created xsi:type="dcterms:W3CDTF">2018-11-03T14:39:00Z</dcterms:created>
  <dcterms:modified xsi:type="dcterms:W3CDTF">2019-10-13T11:51:00Z</dcterms:modified>
</cp:coreProperties>
</file>